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76" w:rsidRPr="00F31E76" w:rsidRDefault="00F31E76" w:rsidP="00F31E76">
      <w:pPr>
        <w:jc w:val="center"/>
        <w:rPr>
          <w:b/>
          <w:u w:val="single"/>
        </w:rPr>
      </w:pPr>
      <w:r w:rsidRPr="00F31E76">
        <w:rPr>
          <w:b/>
          <w:u w:val="single"/>
        </w:rPr>
        <w:t>COLD WAR VOCABULARY WORDS</w:t>
      </w:r>
    </w:p>
    <w:p w:rsidR="00B1432B" w:rsidRPr="00B1432B" w:rsidRDefault="00F31E76" w:rsidP="007B03E9">
      <w:pPr>
        <w:pStyle w:val="ListParagraph"/>
        <w:numPr>
          <w:ilvl w:val="0"/>
          <w:numId w:val="1"/>
        </w:numPr>
      </w:pPr>
      <w:r w:rsidRPr="007B03E9">
        <w:rPr>
          <w:b/>
        </w:rPr>
        <w:t>A</w:t>
      </w:r>
      <w:r w:rsidR="00B1432B" w:rsidRPr="007B03E9">
        <w:rPr>
          <w:b/>
        </w:rPr>
        <w:t>rms race</w:t>
      </w:r>
      <w:r w:rsidRPr="007B03E9">
        <w:rPr>
          <w:b/>
        </w:rPr>
        <w:t>:</w:t>
      </w:r>
      <w:r>
        <w:t xml:space="preserve"> </w:t>
      </w:r>
      <w:r w:rsidR="00B1432B" w:rsidRPr="00B1432B">
        <w:t>A competition between nations to expand their stock pile of weapons and armaments in order to gain a military superiority over other nations.</w:t>
      </w:r>
    </w:p>
    <w:p w:rsidR="00B1432B" w:rsidRPr="00B1432B" w:rsidRDefault="00F31E76" w:rsidP="007B03E9">
      <w:pPr>
        <w:pStyle w:val="ListParagraph"/>
        <w:numPr>
          <w:ilvl w:val="0"/>
          <w:numId w:val="1"/>
        </w:numPr>
      </w:pPr>
      <w:bookmarkStart w:id="0" w:name="_GoBack"/>
      <w:bookmarkEnd w:id="0"/>
      <w:r w:rsidRPr="007B03E9">
        <w:rPr>
          <w:b/>
        </w:rPr>
        <w:t>C</w:t>
      </w:r>
      <w:r w:rsidR="00B1432B" w:rsidRPr="007B03E9">
        <w:rPr>
          <w:b/>
        </w:rPr>
        <w:t>ontainment</w:t>
      </w:r>
      <w:r w:rsidRPr="007B03E9">
        <w:rPr>
          <w:b/>
        </w:rPr>
        <w:t>:</w:t>
      </w:r>
      <w:r>
        <w:t xml:space="preserve"> the US foreign policy of stopping the spread of communism around the world.</w:t>
      </w:r>
    </w:p>
    <w:p w:rsidR="00B1432B" w:rsidRPr="00B1432B" w:rsidRDefault="00F31E76" w:rsidP="007B03E9">
      <w:pPr>
        <w:pStyle w:val="ListParagraph"/>
        <w:numPr>
          <w:ilvl w:val="0"/>
          <w:numId w:val="1"/>
        </w:numPr>
      </w:pPr>
      <w:r w:rsidRPr="007B03E9">
        <w:rPr>
          <w:b/>
        </w:rPr>
        <w:t>D</w:t>
      </w:r>
      <w:r w:rsidR="00B1432B" w:rsidRPr="007B03E9">
        <w:rPr>
          <w:b/>
        </w:rPr>
        <w:t>omino theory</w:t>
      </w:r>
      <w:r w:rsidRPr="007B03E9">
        <w:rPr>
          <w:b/>
        </w:rPr>
        <w:t>:</w:t>
      </w:r>
      <w:r>
        <w:t xml:space="preserve"> </w:t>
      </w:r>
      <w:r w:rsidR="00B1432B" w:rsidRPr="00B1432B">
        <w:t>A theory that if one nation comes under Communist control, then neighboring nations will also come under Communist control.</w:t>
      </w:r>
    </w:p>
    <w:p w:rsidR="00B1432B" w:rsidRPr="00B1432B" w:rsidRDefault="00F31E76" w:rsidP="007B03E9">
      <w:pPr>
        <w:pStyle w:val="ListParagraph"/>
        <w:numPr>
          <w:ilvl w:val="0"/>
          <w:numId w:val="1"/>
        </w:numPr>
      </w:pPr>
      <w:r w:rsidRPr="007B03E9">
        <w:rPr>
          <w:b/>
        </w:rPr>
        <w:t>I</w:t>
      </w:r>
      <w:r w:rsidR="00B1432B" w:rsidRPr="007B03E9">
        <w:rPr>
          <w:b/>
        </w:rPr>
        <w:t>ron curtain</w:t>
      </w:r>
      <w:r w:rsidRPr="007B03E9">
        <w:rPr>
          <w:b/>
        </w:rPr>
        <w:t>:</w:t>
      </w:r>
      <w:r>
        <w:t xml:space="preserve"> </w:t>
      </w:r>
      <w:r w:rsidR="00B1432B" w:rsidRPr="00B1432B">
        <w:t>the "boundary" that divided Soviet-dominated Eastern Europe from Western European nations not under Soviet domination.</w:t>
      </w:r>
    </w:p>
    <w:p w:rsidR="00B1432B" w:rsidRPr="00B1432B" w:rsidRDefault="00B1432B" w:rsidP="007B03E9">
      <w:pPr>
        <w:pStyle w:val="ListParagraph"/>
        <w:numPr>
          <w:ilvl w:val="0"/>
          <w:numId w:val="1"/>
        </w:numPr>
      </w:pPr>
      <w:r w:rsidRPr="007B03E9">
        <w:rPr>
          <w:b/>
        </w:rPr>
        <w:t xml:space="preserve">Mao </w:t>
      </w:r>
      <w:proofErr w:type="spellStart"/>
      <w:r w:rsidRPr="007B03E9">
        <w:rPr>
          <w:b/>
        </w:rPr>
        <w:t>Tse</w:t>
      </w:r>
      <w:proofErr w:type="spellEnd"/>
      <w:r w:rsidRPr="007B03E9">
        <w:rPr>
          <w:b/>
        </w:rPr>
        <w:t>-</w:t>
      </w:r>
      <w:proofErr w:type="spellStart"/>
      <w:r w:rsidRPr="007B03E9">
        <w:rPr>
          <w:b/>
        </w:rPr>
        <w:t>tung</w:t>
      </w:r>
      <w:proofErr w:type="spellEnd"/>
      <w:r w:rsidR="00F31E76" w:rsidRPr="007B03E9">
        <w:rPr>
          <w:b/>
        </w:rPr>
        <w:t>:</w:t>
      </w:r>
      <w:r w:rsidR="00F31E76">
        <w:t xml:space="preserve"> </w:t>
      </w:r>
      <w:r w:rsidR="007B03E9" w:rsidRPr="007B03E9">
        <w:t>a Chinese Communist revolutionary and the founding father of the People's Republic of China, which he governed as Chairman of the Communist Party of China from its establishment in 1949 until his death in 1976.</w:t>
      </w:r>
    </w:p>
    <w:p w:rsidR="00B1432B" w:rsidRPr="00B1432B" w:rsidRDefault="00B1432B" w:rsidP="007B03E9">
      <w:pPr>
        <w:pStyle w:val="ListParagraph"/>
        <w:numPr>
          <w:ilvl w:val="0"/>
          <w:numId w:val="1"/>
        </w:numPr>
      </w:pPr>
      <w:r w:rsidRPr="007B03E9">
        <w:rPr>
          <w:b/>
        </w:rPr>
        <w:t>Marshall Plan</w:t>
      </w:r>
      <w:r w:rsidR="00F31E76" w:rsidRPr="007B03E9">
        <w:rPr>
          <w:b/>
        </w:rPr>
        <w:t>:</w:t>
      </w:r>
      <w:r w:rsidR="00F31E76">
        <w:t xml:space="preserve"> </w:t>
      </w:r>
      <w:r w:rsidRPr="00B1432B">
        <w:t>European Recovery Program, project instituted at the Paris Economic Conference (July, 1947) to foster economic recovery in certain European countries after World War II.</w:t>
      </w:r>
    </w:p>
    <w:p w:rsidR="00B1432B" w:rsidRPr="00B1432B" w:rsidRDefault="00B1432B" w:rsidP="007B03E9">
      <w:pPr>
        <w:pStyle w:val="ListParagraph"/>
        <w:numPr>
          <w:ilvl w:val="0"/>
          <w:numId w:val="1"/>
        </w:numPr>
      </w:pPr>
      <w:r w:rsidRPr="007B03E9">
        <w:rPr>
          <w:b/>
        </w:rPr>
        <w:t>McCarthyism</w:t>
      </w:r>
      <w:r w:rsidR="00F31E76" w:rsidRPr="007B03E9">
        <w:rPr>
          <w:b/>
        </w:rPr>
        <w:t>:</w:t>
      </w:r>
      <w:r w:rsidR="00F31E76">
        <w:t xml:space="preserve"> </w:t>
      </w:r>
      <w:r w:rsidRPr="00B1432B">
        <w:t>The practice of publicizing accusations of political disloyalty of accusing a person of subversive activities without sufficient evidence.</w:t>
      </w:r>
    </w:p>
    <w:p w:rsidR="00B1432B" w:rsidRPr="00B1432B" w:rsidRDefault="00F31E76" w:rsidP="007B03E9">
      <w:pPr>
        <w:pStyle w:val="ListParagraph"/>
        <w:numPr>
          <w:ilvl w:val="0"/>
          <w:numId w:val="1"/>
        </w:numPr>
      </w:pPr>
      <w:r w:rsidRPr="007B03E9">
        <w:rPr>
          <w:b/>
        </w:rPr>
        <w:t>S</w:t>
      </w:r>
      <w:r w:rsidR="00B1432B" w:rsidRPr="007B03E9">
        <w:rPr>
          <w:b/>
        </w:rPr>
        <w:t>atellite nation</w:t>
      </w:r>
      <w:r w:rsidRPr="007B03E9">
        <w:rPr>
          <w:b/>
        </w:rPr>
        <w:t>:</w:t>
      </w:r>
      <w:r>
        <w:t xml:space="preserve"> </w:t>
      </w:r>
      <w:r w:rsidR="00B1432B" w:rsidRPr="00B1432B">
        <w:t>A country dominated politically and economically by another nation, especially by the Soviet Union during the cold war.</w:t>
      </w:r>
    </w:p>
    <w:p w:rsidR="00B1432B" w:rsidRPr="00B1432B" w:rsidRDefault="00B1432B" w:rsidP="007B03E9">
      <w:pPr>
        <w:pStyle w:val="ListParagraph"/>
        <w:numPr>
          <w:ilvl w:val="0"/>
          <w:numId w:val="1"/>
        </w:numPr>
      </w:pPr>
      <w:r w:rsidRPr="007B03E9">
        <w:rPr>
          <w:b/>
        </w:rPr>
        <w:t>Sputnik</w:t>
      </w:r>
      <w:r w:rsidR="00F31E76" w:rsidRPr="007B03E9">
        <w:rPr>
          <w:b/>
        </w:rPr>
        <w:t xml:space="preserve">: </w:t>
      </w:r>
      <w:r w:rsidRPr="00B1432B">
        <w:t>the Soviet Union launched the first man-made earth satellite</w:t>
      </w:r>
    </w:p>
    <w:p w:rsidR="00B1432B" w:rsidRPr="00B1432B" w:rsidRDefault="00B1432B" w:rsidP="007B03E9">
      <w:pPr>
        <w:pStyle w:val="ListParagraph"/>
        <w:numPr>
          <w:ilvl w:val="0"/>
          <w:numId w:val="1"/>
        </w:numPr>
      </w:pPr>
      <w:r w:rsidRPr="007B03E9">
        <w:rPr>
          <w:b/>
        </w:rPr>
        <w:t>Truman Doctrine</w:t>
      </w:r>
      <w:r w:rsidR="00F31E76" w:rsidRPr="007B03E9">
        <w:rPr>
          <w:b/>
        </w:rPr>
        <w:t>:</w:t>
      </w:r>
      <w:r w:rsidR="00F31E76">
        <w:t xml:space="preserve"> </w:t>
      </w:r>
      <w:r w:rsidRPr="00B1432B">
        <w:t xml:space="preserve">The purpose of this </w:t>
      </w:r>
      <w:r w:rsidR="00F31E76">
        <w:t>policy</w:t>
      </w:r>
      <w:r w:rsidRPr="00B1432B">
        <w:t xml:space="preserve"> was to aid countries that were the targets of Communist expansionism</w:t>
      </w:r>
      <w:r w:rsidR="007B03E9">
        <w:t>.</w:t>
      </w:r>
    </w:p>
    <w:p w:rsidR="00B1432B" w:rsidRPr="00B1432B" w:rsidRDefault="00B1432B" w:rsidP="007B03E9">
      <w:pPr>
        <w:pStyle w:val="ListParagraph"/>
        <w:numPr>
          <w:ilvl w:val="0"/>
          <w:numId w:val="1"/>
        </w:numPr>
      </w:pPr>
      <w:r w:rsidRPr="007B03E9">
        <w:rPr>
          <w:b/>
        </w:rPr>
        <w:t>Warsaw Pact</w:t>
      </w:r>
      <w:r w:rsidR="00F31E76" w:rsidRPr="007B03E9">
        <w:rPr>
          <w:b/>
        </w:rPr>
        <w:t>:</w:t>
      </w:r>
      <w:r w:rsidR="00F31E76">
        <w:t xml:space="preserve"> </w:t>
      </w:r>
      <w:r w:rsidRPr="00B1432B">
        <w:t xml:space="preserve">Military alliance between the Soviet Union and nations of Eastern </w:t>
      </w:r>
      <w:proofErr w:type="gramStart"/>
      <w:r w:rsidRPr="00B1432B">
        <w:t>Europe,</w:t>
      </w:r>
      <w:proofErr w:type="gramEnd"/>
      <w:r w:rsidRPr="00B1432B">
        <w:t xml:space="preserve"> formed in 1955.</w:t>
      </w:r>
    </w:p>
    <w:p w:rsidR="00B1432B" w:rsidRPr="00B1432B" w:rsidRDefault="00B1432B" w:rsidP="007B03E9">
      <w:pPr>
        <w:pStyle w:val="ListParagraph"/>
        <w:numPr>
          <w:ilvl w:val="0"/>
          <w:numId w:val="1"/>
        </w:numPr>
      </w:pPr>
      <w:r w:rsidRPr="007B03E9">
        <w:rPr>
          <w:b/>
        </w:rPr>
        <w:t>38th Parallel</w:t>
      </w:r>
      <w:r w:rsidR="00F31E76" w:rsidRPr="007B03E9">
        <w:rPr>
          <w:b/>
        </w:rPr>
        <w:t>:</w:t>
      </w:r>
      <w:r w:rsidR="00F31E76">
        <w:t xml:space="preserve"> </w:t>
      </w:r>
      <w:r w:rsidRPr="00B1432B">
        <w:t xml:space="preserve">A parallel of latitude that in East Asia roughly demarcates North and South Korea. </w:t>
      </w:r>
    </w:p>
    <w:p w:rsidR="00B1432B" w:rsidRPr="00B1432B" w:rsidRDefault="00B1432B" w:rsidP="007B03E9">
      <w:pPr>
        <w:pStyle w:val="ListParagraph"/>
        <w:numPr>
          <w:ilvl w:val="0"/>
          <w:numId w:val="1"/>
        </w:numPr>
      </w:pPr>
      <w:r w:rsidRPr="007B03E9">
        <w:rPr>
          <w:b/>
        </w:rPr>
        <w:t>Berlin Blockade</w:t>
      </w:r>
      <w:r w:rsidR="00F31E76">
        <w:t xml:space="preserve">: </w:t>
      </w:r>
      <w:r w:rsidRPr="00B1432B">
        <w:t>The blockade was a Soviet attempt to starve out the allies in Berlin in order to gain supremacy. The blockade was a high point in the Cold War, and it led to the Berlin Airlift.</w:t>
      </w:r>
    </w:p>
    <w:p w:rsidR="00B1432B" w:rsidRPr="00B1432B" w:rsidRDefault="00B1432B" w:rsidP="007B03E9">
      <w:pPr>
        <w:pStyle w:val="ListParagraph"/>
        <w:numPr>
          <w:ilvl w:val="0"/>
          <w:numId w:val="1"/>
        </w:numPr>
      </w:pPr>
      <w:r w:rsidRPr="007B03E9">
        <w:rPr>
          <w:b/>
        </w:rPr>
        <w:t>Berlin Airlift</w:t>
      </w:r>
      <w:r w:rsidR="00F31E76" w:rsidRPr="007B03E9">
        <w:rPr>
          <w:b/>
        </w:rPr>
        <w:t>:</w:t>
      </w:r>
      <w:r w:rsidR="00F31E76">
        <w:t xml:space="preserve"> </w:t>
      </w:r>
      <w:r w:rsidRPr="00B1432B">
        <w:t xml:space="preserve">Joint effort by the US and </w:t>
      </w:r>
      <w:r w:rsidR="007B03E9" w:rsidRPr="00B1432B">
        <w:t>Britain</w:t>
      </w:r>
      <w:r w:rsidRPr="00B1432B">
        <w:t xml:space="preserve"> to fly food and supplies into W Berlin after the Soviet blocked off all ground routes into the city</w:t>
      </w:r>
    </w:p>
    <w:p w:rsidR="00B1432B" w:rsidRDefault="00B1432B" w:rsidP="007B03E9">
      <w:pPr>
        <w:pStyle w:val="ListParagraph"/>
        <w:numPr>
          <w:ilvl w:val="0"/>
          <w:numId w:val="1"/>
        </w:numPr>
      </w:pPr>
      <w:r w:rsidRPr="007B03E9">
        <w:rPr>
          <w:b/>
        </w:rPr>
        <w:t>North Atlantic Treaty Organization</w:t>
      </w:r>
      <w:r w:rsidR="00F31E76" w:rsidRPr="007B03E9">
        <w:rPr>
          <w:b/>
        </w:rPr>
        <w:t xml:space="preserve">: </w:t>
      </w:r>
      <w:r w:rsidRPr="00B1432B">
        <w:t>1949 alliance of nations that agreed to band together in the event of war and to support and protect each nation involved</w:t>
      </w:r>
    </w:p>
    <w:p w:rsidR="00216C19" w:rsidRDefault="00216C19" w:rsidP="007B03E9">
      <w:pPr>
        <w:pStyle w:val="ListParagraph"/>
        <w:numPr>
          <w:ilvl w:val="0"/>
          <w:numId w:val="1"/>
        </w:numPr>
      </w:pPr>
      <w:r w:rsidRPr="007B03E9">
        <w:rPr>
          <w:b/>
        </w:rPr>
        <w:t>Southeast Asia Treaty Organization:</w:t>
      </w:r>
      <w:r>
        <w:t xml:space="preserve"> a </w:t>
      </w:r>
      <w:r w:rsidR="005C79C4">
        <w:t xml:space="preserve">1954 </w:t>
      </w:r>
      <w:r>
        <w:t xml:space="preserve">defensive alliance aimed at preventing the spread of communism including Pakistan, Thailand, the Philippines, Australia, New Zealand, France, Britain, and the US. </w:t>
      </w:r>
    </w:p>
    <w:p w:rsidR="00216C19" w:rsidRDefault="00216C19" w:rsidP="007B03E9">
      <w:pPr>
        <w:pStyle w:val="ListParagraph"/>
        <w:numPr>
          <w:ilvl w:val="0"/>
          <w:numId w:val="1"/>
        </w:numPr>
      </w:pPr>
      <w:r w:rsidRPr="007B03E9">
        <w:rPr>
          <w:b/>
        </w:rPr>
        <w:t>Mutually Assured Destruction:</w:t>
      </w:r>
      <w:r>
        <w:t xml:space="preserve"> a policy in which the US and the USSR hoped to deter nuclear war by building up enough weapons to destroy one another. </w:t>
      </w:r>
    </w:p>
    <w:p w:rsidR="002156F4" w:rsidRDefault="002156F4" w:rsidP="007B03E9">
      <w:pPr>
        <w:pStyle w:val="ListParagraph"/>
        <w:numPr>
          <w:ilvl w:val="0"/>
          <w:numId w:val="1"/>
        </w:numPr>
      </w:pPr>
      <w:r w:rsidRPr="007B03E9">
        <w:rPr>
          <w:b/>
        </w:rPr>
        <w:t>Nikita Khrushchev:</w:t>
      </w:r>
      <w:r>
        <w:t xml:space="preserve"> </w:t>
      </w:r>
      <w:r w:rsidR="005C79C4" w:rsidRPr="005C79C4">
        <w:t xml:space="preserve"> a politician who led the Soviet Union during part of the Cold War</w:t>
      </w:r>
      <w:r w:rsidR="005C79C4">
        <w:t xml:space="preserve"> (1958-64), who was </w:t>
      </w:r>
      <w:r w:rsidR="005C79C4" w:rsidRPr="005C79C4">
        <w:t xml:space="preserve">responsible for the de-Stalinization of the Soviet Union, </w:t>
      </w:r>
      <w:r w:rsidR="005C79C4">
        <w:t xml:space="preserve">dealing with the Cuban Missile Crisis, and </w:t>
      </w:r>
      <w:r w:rsidR="005C79C4" w:rsidRPr="005C79C4">
        <w:t>for backing the progress of the early Soviet space program</w:t>
      </w:r>
      <w:r w:rsidR="005C79C4">
        <w:t>.</w:t>
      </w:r>
    </w:p>
    <w:p w:rsidR="002156F4" w:rsidRDefault="002156F4" w:rsidP="007B03E9">
      <w:pPr>
        <w:pStyle w:val="ListParagraph"/>
        <w:numPr>
          <w:ilvl w:val="0"/>
          <w:numId w:val="1"/>
        </w:numPr>
      </w:pPr>
      <w:r w:rsidRPr="007B03E9">
        <w:rPr>
          <w:b/>
        </w:rPr>
        <w:t>Eisenhower Doctrine:</w:t>
      </w:r>
      <w:r>
        <w:t xml:space="preserve"> </w:t>
      </w:r>
      <w:r w:rsidR="005E666E">
        <w:t xml:space="preserve">policy of President Eisenhower that stated that the US would use force to help any nation threatened by communism. </w:t>
      </w:r>
    </w:p>
    <w:p w:rsidR="002156F4" w:rsidRDefault="002156F4" w:rsidP="007B03E9">
      <w:pPr>
        <w:pStyle w:val="ListParagraph"/>
        <w:numPr>
          <w:ilvl w:val="0"/>
          <w:numId w:val="1"/>
        </w:numPr>
      </w:pPr>
      <w:r w:rsidRPr="007B03E9">
        <w:rPr>
          <w:b/>
        </w:rPr>
        <w:t>Red Scare:</w:t>
      </w:r>
      <w:r>
        <w:t xml:space="preserve"> the fear that communism both abroad and domestically was working to destroy America.</w:t>
      </w:r>
    </w:p>
    <w:p w:rsidR="002156F4" w:rsidRDefault="002156F4" w:rsidP="007B03E9">
      <w:pPr>
        <w:pStyle w:val="ListParagraph"/>
        <w:numPr>
          <w:ilvl w:val="0"/>
          <w:numId w:val="1"/>
        </w:numPr>
      </w:pPr>
      <w:r w:rsidRPr="007B03E9">
        <w:rPr>
          <w:b/>
        </w:rPr>
        <w:t>House Un-American Activities Committee (HUAC):</w:t>
      </w:r>
      <w:r>
        <w:t xml:space="preserve"> </w:t>
      </w:r>
      <w:r w:rsidR="005E666E">
        <w:t>a congressional committee that investigated possible subversive communist activities within the US.</w:t>
      </w:r>
    </w:p>
    <w:p w:rsidR="002156F4" w:rsidRDefault="002156F4" w:rsidP="007B03E9">
      <w:pPr>
        <w:pStyle w:val="ListParagraph"/>
        <w:numPr>
          <w:ilvl w:val="0"/>
          <w:numId w:val="1"/>
        </w:numPr>
      </w:pPr>
      <w:r w:rsidRPr="007B03E9">
        <w:rPr>
          <w:b/>
        </w:rPr>
        <w:t>Richard Nixon:</w:t>
      </w:r>
      <w:r w:rsidR="005E666E">
        <w:t xml:space="preserve"> </w:t>
      </w:r>
      <w:r w:rsidR="005C79C4" w:rsidRPr="005C79C4">
        <w:t>the 37th President of the United States, serving from 1969 to 1974, when he became the only</w:t>
      </w:r>
      <w:r w:rsidR="005C79C4">
        <w:t xml:space="preserve"> president to resign the office. He is known for ending US involvement in the Vietnam </w:t>
      </w:r>
      <w:proofErr w:type="gramStart"/>
      <w:r w:rsidR="005C79C4">
        <w:t>war</w:t>
      </w:r>
      <w:proofErr w:type="gramEnd"/>
      <w:r w:rsidR="005C79C4">
        <w:t xml:space="preserve"> and easing tensions in the Cold War with his policy of détente. </w:t>
      </w:r>
    </w:p>
    <w:p w:rsidR="002156F4" w:rsidRDefault="002156F4" w:rsidP="007B03E9">
      <w:pPr>
        <w:pStyle w:val="ListParagraph"/>
        <w:numPr>
          <w:ilvl w:val="0"/>
          <w:numId w:val="1"/>
        </w:numPr>
      </w:pPr>
      <w:r w:rsidRPr="007B03E9">
        <w:rPr>
          <w:b/>
        </w:rPr>
        <w:t>John F. Kennedy:</w:t>
      </w:r>
      <w:r>
        <w:t xml:space="preserve"> </w:t>
      </w:r>
      <w:r w:rsidR="005C79C4" w:rsidRPr="005C79C4">
        <w:t>the 35th President of the United States from January 1961 until he was assassinated in November 1963.</w:t>
      </w:r>
      <w:r w:rsidR="005C79C4">
        <w:t xml:space="preserve"> He is known for his involvement in the Bay of Pigs Invasion, the Cuban Missile Crisis, the space race, and increasing US involvement in the Vietnam War.</w:t>
      </w:r>
    </w:p>
    <w:p w:rsidR="002156F4" w:rsidRDefault="002156F4" w:rsidP="007B03E9">
      <w:pPr>
        <w:pStyle w:val="ListParagraph"/>
        <w:numPr>
          <w:ilvl w:val="0"/>
          <w:numId w:val="1"/>
        </w:numPr>
      </w:pPr>
      <w:r w:rsidRPr="007B03E9">
        <w:rPr>
          <w:b/>
        </w:rPr>
        <w:t>Bay of Pigs Invasion:</w:t>
      </w:r>
      <w:r>
        <w:t xml:space="preserve"> </w:t>
      </w:r>
      <w:r w:rsidR="005E666E">
        <w:t>a 1961 failed invasion of Cuba by a CIA-led force of Cuban exiles.</w:t>
      </w:r>
    </w:p>
    <w:p w:rsidR="002156F4" w:rsidRDefault="002156F4" w:rsidP="007B03E9">
      <w:pPr>
        <w:pStyle w:val="ListParagraph"/>
        <w:numPr>
          <w:ilvl w:val="0"/>
          <w:numId w:val="1"/>
        </w:numPr>
      </w:pPr>
      <w:r w:rsidRPr="007B03E9">
        <w:rPr>
          <w:b/>
        </w:rPr>
        <w:t>Space Race:</w:t>
      </w:r>
      <w:r>
        <w:t xml:space="preserve"> </w:t>
      </w:r>
      <w:r w:rsidR="005E666E">
        <w:t>the competition between the US and the USSR to develop the technology to successfully land on the moon.</w:t>
      </w:r>
    </w:p>
    <w:p w:rsidR="002156F4" w:rsidRDefault="002156F4" w:rsidP="007B03E9">
      <w:pPr>
        <w:pStyle w:val="ListParagraph"/>
        <w:numPr>
          <w:ilvl w:val="0"/>
          <w:numId w:val="1"/>
        </w:numPr>
      </w:pPr>
      <w:r w:rsidRPr="007B03E9">
        <w:rPr>
          <w:b/>
        </w:rPr>
        <w:lastRenderedPageBreak/>
        <w:t xml:space="preserve">Ho Chi Minh: </w:t>
      </w:r>
      <w:r w:rsidR="005C79C4" w:rsidRPr="005C79C4">
        <w:t xml:space="preserve">a Vietnamese communist revolutionary leader who was prime minister (1945–1955) and president (1945–1969) of the Democratic Republic of Vietnam (North Vietnam). He was a key figure in the foundation of the Democratic Republic of Vietnam in 1945, as well as the People's Army of Vietnam (PAVN) and the </w:t>
      </w:r>
      <w:proofErr w:type="spellStart"/>
      <w:r w:rsidR="005C79C4" w:rsidRPr="005C79C4">
        <w:t>Vi</w:t>
      </w:r>
      <w:r w:rsidR="005C79C4" w:rsidRPr="007B03E9">
        <w:rPr>
          <w:rFonts w:ascii="Arial" w:hAnsi="Arial" w:cs="Arial"/>
        </w:rPr>
        <w:t>ệ</w:t>
      </w:r>
      <w:r w:rsidR="005C79C4" w:rsidRPr="005C79C4">
        <w:t>t</w:t>
      </w:r>
      <w:proofErr w:type="spellEnd"/>
      <w:r w:rsidR="005C79C4" w:rsidRPr="005C79C4">
        <w:t xml:space="preserve"> </w:t>
      </w:r>
      <w:proofErr w:type="spellStart"/>
      <w:r w:rsidR="005C79C4" w:rsidRPr="005C79C4">
        <w:t>C</w:t>
      </w:r>
      <w:r w:rsidR="005C79C4" w:rsidRPr="007B03E9">
        <w:rPr>
          <w:rFonts w:ascii="Arial" w:hAnsi="Arial" w:cs="Arial"/>
        </w:rPr>
        <w:t>ộ</w:t>
      </w:r>
      <w:r w:rsidR="005C79C4" w:rsidRPr="005C79C4">
        <w:t>ng</w:t>
      </w:r>
      <w:proofErr w:type="spellEnd"/>
      <w:r w:rsidR="005C79C4" w:rsidRPr="005C79C4">
        <w:t xml:space="preserve"> (NLF or VC) during the Vietnam War.</w:t>
      </w:r>
    </w:p>
    <w:p w:rsidR="002156F4" w:rsidRDefault="002156F4" w:rsidP="007B03E9">
      <w:pPr>
        <w:pStyle w:val="ListParagraph"/>
        <w:numPr>
          <w:ilvl w:val="0"/>
          <w:numId w:val="1"/>
        </w:numPr>
      </w:pPr>
      <w:r w:rsidRPr="007B03E9">
        <w:rPr>
          <w:b/>
        </w:rPr>
        <w:t>Vietcong:</w:t>
      </w:r>
      <w:r>
        <w:t xml:space="preserve"> </w:t>
      </w:r>
      <w:r w:rsidR="005E666E">
        <w:t xml:space="preserve">South Vietnamese communist rebels that waged a guerrilla war </w:t>
      </w:r>
      <w:r w:rsidR="005C79C4">
        <w:t xml:space="preserve">against the government of South Vietnam throughout the Vietnam War. </w:t>
      </w:r>
    </w:p>
    <w:p w:rsidR="002156F4" w:rsidRDefault="002156F4" w:rsidP="007B03E9">
      <w:pPr>
        <w:pStyle w:val="ListParagraph"/>
        <w:numPr>
          <w:ilvl w:val="0"/>
          <w:numId w:val="1"/>
        </w:numPr>
      </w:pPr>
      <w:r w:rsidRPr="007B03E9">
        <w:rPr>
          <w:b/>
        </w:rPr>
        <w:t>Gulf of Tonkin Resolution:</w:t>
      </w:r>
      <w:r w:rsidR="005E666E">
        <w:t xml:space="preserve"> a 1964 congressional resolution that authorized President Johnson to commit US troops to South Vietnam and fight a war against North Vietnam.</w:t>
      </w:r>
    </w:p>
    <w:p w:rsidR="002156F4" w:rsidRDefault="002156F4" w:rsidP="007B03E9">
      <w:pPr>
        <w:pStyle w:val="ListParagraph"/>
        <w:numPr>
          <w:ilvl w:val="0"/>
          <w:numId w:val="1"/>
        </w:numPr>
      </w:pPr>
      <w:proofErr w:type="spellStart"/>
      <w:r w:rsidRPr="007B03E9">
        <w:rPr>
          <w:b/>
        </w:rPr>
        <w:t>Vietnamization</w:t>
      </w:r>
      <w:proofErr w:type="spellEnd"/>
      <w:r w:rsidRPr="007B03E9">
        <w:rPr>
          <w:b/>
        </w:rPr>
        <w:t>:</w:t>
      </w:r>
      <w:r w:rsidR="005C79C4" w:rsidRPr="007B03E9">
        <w:rPr>
          <w:b/>
        </w:rPr>
        <w:t xml:space="preserve"> </w:t>
      </w:r>
      <w:r w:rsidR="005C79C4">
        <w:t>President Nixon’s plan for gradual withdrawal of US forces as South Vietnamese troops assumed more combat duties.</w:t>
      </w:r>
    </w:p>
    <w:p w:rsidR="002156F4" w:rsidRDefault="002156F4" w:rsidP="007B03E9">
      <w:pPr>
        <w:pStyle w:val="ListParagraph"/>
        <w:numPr>
          <w:ilvl w:val="0"/>
          <w:numId w:val="1"/>
        </w:numPr>
      </w:pPr>
      <w:r w:rsidRPr="007B03E9">
        <w:rPr>
          <w:b/>
        </w:rPr>
        <w:t>Paris Peace Accords:</w:t>
      </w:r>
      <w:r>
        <w:t xml:space="preserve"> </w:t>
      </w:r>
      <w:r w:rsidR="005E666E">
        <w:t>a 1973 peace agreement between the US, South Vietnam, North Vietnam, and the Vietcong that</w:t>
      </w:r>
      <w:r w:rsidR="007B03E9">
        <w:t xml:space="preserve"> effectively ended the Vietnam W</w:t>
      </w:r>
      <w:r w:rsidR="005E666E">
        <w:t xml:space="preserve">ar. </w:t>
      </w:r>
    </w:p>
    <w:p w:rsidR="002156F4" w:rsidRDefault="002156F4" w:rsidP="007B03E9">
      <w:pPr>
        <w:pStyle w:val="ListParagraph"/>
        <w:numPr>
          <w:ilvl w:val="0"/>
          <w:numId w:val="1"/>
        </w:numPr>
      </w:pPr>
      <w:r w:rsidRPr="007B03E9">
        <w:rPr>
          <w:b/>
        </w:rPr>
        <w:t xml:space="preserve">Strategic Arms Limitation Treaty: </w:t>
      </w:r>
      <w:r w:rsidR="005E666E">
        <w:t>a 1972 treaty between the US and the USSR that froze the deployment of intercontinental ballistic missiles and placed limits on antiballistic missiles.</w:t>
      </w:r>
    </w:p>
    <w:p w:rsidR="002156F4" w:rsidRDefault="002156F4" w:rsidP="007B03E9">
      <w:pPr>
        <w:pStyle w:val="ListParagraph"/>
        <w:numPr>
          <w:ilvl w:val="0"/>
          <w:numId w:val="1"/>
        </w:numPr>
      </w:pPr>
      <w:r w:rsidRPr="007B03E9">
        <w:rPr>
          <w:b/>
        </w:rPr>
        <w:t>Détente:</w:t>
      </w:r>
      <w:r>
        <w:t xml:space="preserve"> </w:t>
      </w:r>
      <w:r w:rsidR="005E666E">
        <w:t>flexibly diplomacy adopted by Richard Nixon to ease tensions between the US, USSR, and the People’s Republic of China.</w:t>
      </w:r>
    </w:p>
    <w:p w:rsidR="002156F4" w:rsidRDefault="002156F4" w:rsidP="007B03E9">
      <w:pPr>
        <w:pStyle w:val="ListParagraph"/>
        <w:numPr>
          <w:ilvl w:val="0"/>
          <w:numId w:val="1"/>
        </w:numPr>
      </w:pPr>
      <w:r w:rsidRPr="007B03E9">
        <w:rPr>
          <w:b/>
        </w:rPr>
        <w:t xml:space="preserve">Watergate: </w:t>
      </w:r>
      <w:r w:rsidR="005C79C4">
        <w:t>a political scandal involving the illegal activities that eventually led to the resignation of President Nixon in 1974.</w:t>
      </w:r>
    </w:p>
    <w:p w:rsidR="002156F4" w:rsidRDefault="002156F4" w:rsidP="007B03E9">
      <w:pPr>
        <w:pStyle w:val="ListParagraph"/>
        <w:numPr>
          <w:ilvl w:val="0"/>
          <w:numId w:val="1"/>
        </w:numPr>
      </w:pPr>
      <w:r w:rsidRPr="007B03E9">
        <w:rPr>
          <w:b/>
        </w:rPr>
        <w:t>Mikhail Gorbachev:</w:t>
      </w:r>
      <w:r w:rsidR="007B03E9" w:rsidRPr="007B03E9">
        <w:t xml:space="preserve"> was the seventh and last leader of the Soviet Union, having served as General Secretary of the Communist Party of the Soviet Union from 1985 until 1991, and as the country's head of state from 1988 un</w:t>
      </w:r>
      <w:r w:rsidR="007B03E9">
        <w:t>til its dissolution in 1991. He is known for his policies of glasnost and perestroika.</w:t>
      </w:r>
    </w:p>
    <w:p w:rsidR="005E666E" w:rsidRPr="00B1432B" w:rsidRDefault="005E666E" w:rsidP="007B03E9">
      <w:pPr>
        <w:pStyle w:val="ListParagraph"/>
        <w:numPr>
          <w:ilvl w:val="0"/>
          <w:numId w:val="1"/>
        </w:numPr>
      </w:pPr>
      <w:r w:rsidRPr="007B03E9">
        <w:rPr>
          <w:b/>
        </w:rPr>
        <w:t>Glasnost and Perestroika:</w:t>
      </w:r>
      <w:r>
        <w:t xml:space="preserve">  </w:t>
      </w:r>
      <w:r w:rsidRPr="00B1432B">
        <w:t>"openness"</w:t>
      </w:r>
      <w:r>
        <w:t xml:space="preserve"> </w:t>
      </w:r>
      <w:r w:rsidRPr="00B1432B">
        <w:t xml:space="preserve">was the new policy of Soviet Premier Mikhail Gorbachev to encourage political debate and criticism in the Soviet Union. It was coupled with "perestroika" </w:t>
      </w:r>
      <w:r w:rsidR="007B03E9">
        <w:t xml:space="preserve">or restructuring </w:t>
      </w:r>
      <w:r w:rsidRPr="00B1432B">
        <w:t>to decentralize administration and reward individual enterprise</w:t>
      </w:r>
      <w:r w:rsidR="007B03E9">
        <w:t>.</w:t>
      </w:r>
    </w:p>
    <w:p w:rsidR="002156F4" w:rsidRDefault="002156F4" w:rsidP="00B1432B"/>
    <w:p w:rsidR="002156F4" w:rsidRPr="00B1432B" w:rsidRDefault="002156F4" w:rsidP="00B1432B"/>
    <w:p w:rsidR="008F54C2" w:rsidRDefault="008F54C2"/>
    <w:sectPr w:rsidR="008F54C2" w:rsidSect="00F31E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A0F44"/>
    <w:multiLevelType w:val="hybridMultilevel"/>
    <w:tmpl w:val="A47A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432B"/>
    <w:rsid w:val="002156F4"/>
    <w:rsid w:val="00216C19"/>
    <w:rsid w:val="005C79C4"/>
    <w:rsid w:val="005E666E"/>
    <w:rsid w:val="007B03E9"/>
    <w:rsid w:val="008C11A1"/>
    <w:rsid w:val="008F54C2"/>
    <w:rsid w:val="00B1432B"/>
    <w:rsid w:val="00E37F92"/>
    <w:rsid w:val="00F31E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E9"/>
    <w:pPr>
      <w:ind w:left="720"/>
      <w:contextualSpacing/>
    </w:pPr>
  </w:style>
</w:styles>
</file>

<file path=word/webSettings.xml><?xml version="1.0" encoding="utf-8"?>
<w:webSettings xmlns:r="http://schemas.openxmlformats.org/officeDocument/2006/relationships" xmlns:w="http://schemas.openxmlformats.org/wordprocessingml/2006/main">
  <w:divs>
    <w:div w:id="471020216">
      <w:bodyDiv w:val="1"/>
      <w:marLeft w:val="0"/>
      <w:marRight w:val="0"/>
      <w:marTop w:val="0"/>
      <w:marBottom w:val="0"/>
      <w:divBdr>
        <w:top w:val="none" w:sz="0" w:space="0" w:color="auto"/>
        <w:left w:val="none" w:sz="0" w:space="0" w:color="auto"/>
        <w:bottom w:val="none" w:sz="0" w:space="0" w:color="auto"/>
        <w:right w:val="none" w:sz="0" w:space="0" w:color="auto"/>
      </w:divBdr>
      <w:divsChild>
        <w:div w:id="861018283">
          <w:marLeft w:val="0"/>
          <w:marRight w:val="0"/>
          <w:marTop w:val="0"/>
          <w:marBottom w:val="0"/>
          <w:divBdr>
            <w:top w:val="none" w:sz="0" w:space="0" w:color="auto"/>
            <w:left w:val="none" w:sz="0" w:space="0" w:color="auto"/>
            <w:bottom w:val="none" w:sz="0" w:space="0" w:color="auto"/>
            <w:right w:val="none" w:sz="0" w:space="0" w:color="auto"/>
          </w:divBdr>
          <w:divsChild>
            <w:div w:id="1663728450">
              <w:marLeft w:val="0"/>
              <w:marRight w:val="2250"/>
              <w:marTop w:val="0"/>
              <w:marBottom w:val="0"/>
              <w:divBdr>
                <w:top w:val="none" w:sz="0" w:space="0" w:color="auto"/>
                <w:left w:val="none" w:sz="0" w:space="0" w:color="auto"/>
                <w:bottom w:val="none" w:sz="0" w:space="0" w:color="auto"/>
                <w:right w:val="none" w:sz="0" w:space="0" w:color="auto"/>
              </w:divBdr>
            </w:div>
          </w:divsChild>
        </w:div>
        <w:div w:id="41370515">
          <w:marLeft w:val="0"/>
          <w:marRight w:val="0"/>
          <w:marTop w:val="0"/>
          <w:marBottom w:val="0"/>
          <w:divBdr>
            <w:top w:val="single" w:sz="6" w:space="11" w:color="EEEEEE"/>
            <w:left w:val="none" w:sz="0" w:space="0" w:color="auto"/>
            <w:bottom w:val="none" w:sz="0" w:space="0" w:color="auto"/>
            <w:right w:val="none" w:sz="0" w:space="0" w:color="auto"/>
          </w:divBdr>
          <w:divsChild>
            <w:div w:id="1475030474">
              <w:marLeft w:val="0"/>
              <w:marRight w:val="0"/>
              <w:marTop w:val="0"/>
              <w:marBottom w:val="0"/>
              <w:divBdr>
                <w:top w:val="none" w:sz="0" w:space="0" w:color="auto"/>
                <w:left w:val="none" w:sz="0" w:space="0" w:color="auto"/>
                <w:bottom w:val="none" w:sz="0" w:space="0" w:color="auto"/>
                <w:right w:val="none" w:sz="0" w:space="0" w:color="auto"/>
              </w:divBdr>
              <w:divsChild>
                <w:div w:id="2146967129">
                  <w:marLeft w:val="0"/>
                  <w:marRight w:val="0"/>
                  <w:marTop w:val="0"/>
                  <w:marBottom w:val="0"/>
                  <w:divBdr>
                    <w:top w:val="none" w:sz="0" w:space="0" w:color="auto"/>
                    <w:left w:val="none" w:sz="0" w:space="0" w:color="auto"/>
                    <w:bottom w:val="none" w:sz="0" w:space="0" w:color="auto"/>
                    <w:right w:val="none" w:sz="0" w:space="0" w:color="auto"/>
                  </w:divBdr>
                  <w:divsChild>
                    <w:div w:id="16091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95">
              <w:marLeft w:val="0"/>
              <w:marRight w:val="2250"/>
              <w:marTop w:val="0"/>
              <w:marBottom w:val="0"/>
              <w:divBdr>
                <w:top w:val="none" w:sz="0" w:space="0" w:color="auto"/>
                <w:left w:val="none" w:sz="0" w:space="0" w:color="auto"/>
                <w:bottom w:val="none" w:sz="0" w:space="0" w:color="auto"/>
                <w:right w:val="none" w:sz="0" w:space="0" w:color="auto"/>
              </w:divBdr>
            </w:div>
          </w:divsChild>
        </w:div>
        <w:div w:id="1676297142">
          <w:marLeft w:val="0"/>
          <w:marRight w:val="0"/>
          <w:marTop w:val="0"/>
          <w:marBottom w:val="0"/>
          <w:divBdr>
            <w:top w:val="single" w:sz="6" w:space="11" w:color="EEEEEE"/>
            <w:left w:val="none" w:sz="0" w:space="0" w:color="auto"/>
            <w:bottom w:val="none" w:sz="0" w:space="0" w:color="auto"/>
            <w:right w:val="none" w:sz="0" w:space="0" w:color="auto"/>
          </w:divBdr>
          <w:divsChild>
            <w:div w:id="1200243300">
              <w:marLeft w:val="0"/>
              <w:marRight w:val="0"/>
              <w:marTop w:val="0"/>
              <w:marBottom w:val="0"/>
              <w:divBdr>
                <w:top w:val="none" w:sz="0" w:space="0" w:color="auto"/>
                <w:left w:val="none" w:sz="0" w:space="0" w:color="auto"/>
                <w:bottom w:val="none" w:sz="0" w:space="0" w:color="auto"/>
                <w:right w:val="none" w:sz="0" w:space="0" w:color="auto"/>
              </w:divBdr>
              <w:divsChild>
                <w:div w:id="856390546">
                  <w:marLeft w:val="0"/>
                  <w:marRight w:val="0"/>
                  <w:marTop w:val="0"/>
                  <w:marBottom w:val="0"/>
                  <w:divBdr>
                    <w:top w:val="none" w:sz="0" w:space="0" w:color="auto"/>
                    <w:left w:val="none" w:sz="0" w:space="0" w:color="auto"/>
                    <w:bottom w:val="none" w:sz="0" w:space="0" w:color="auto"/>
                    <w:right w:val="none" w:sz="0" w:space="0" w:color="auto"/>
                  </w:divBdr>
                  <w:divsChild>
                    <w:div w:id="17569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27847">
              <w:marLeft w:val="0"/>
              <w:marRight w:val="2250"/>
              <w:marTop w:val="0"/>
              <w:marBottom w:val="0"/>
              <w:divBdr>
                <w:top w:val="none" w:sz="0" w:space="0" w:color="auto"/>
                <w:left w:val="none" w:sz="0" w:space="0" w:color="auto"/>
                <w:bottom w:val="none" w:sz="0" w:space="0" w:color="auto"/>
                <w:right w:val="none" w:sz="0" w:space="0" w:color="auto"/>
              </w:divBdr>
            </w:div>
          </w:divsChild>
        </w:div>
        <w:div w:id="68890170">
          <w:marLeft w:val="0"/>
          <w:marRight w:val="0"/>
          <w:marTop w:val="0"/>
          <w:marBottom w:val="0"/>
          <w:divBdr>
            <w:top w:val="single" w:sz="6" w:space="11" w:color="EEEEEE"/>
            <w:left w:val="none" w:sz="0" w:space="0" w:color="auto"/>
            <w:bottom w:val="none" w:sz="0" w:space="0" w:color="auto"/>
            <w:right w:val="none" w:sz="0" w:space="0" w:color="auto"/>
          </w:divBdr>
          <w:divsChild>
            <w:div w:id="999427932">
              <w:marLeft w:val="0"/>
              <w:marRight w:val="0"/>
              <w:marTop w:val="0"/>
              <w:marBottom w:val="0"/>
              <w:divBdr>
                <w:top w:val="none" w:sz="0" w:space="0" w:color="auto"/>
                <w:left w:val="none" w:sz="0" w:space="0" w:color="auto"/>
                <w:bottom w:val="none" w:sz="0" w:space="0" w:color="auto"/>
                <w:right w:val="none" w:sz="0" w:space="0" w:color="auto"/>
              </w:divBdr>
              <w:divsChild>
                <w:div w:id="1230769915">
                  <w:marLeft w:val="0"/>
                  <w:marRight w:val="0"/>
                  <w:marTop w:val="0"/>
                  <w:marBottom w:val="0"/>
                  <w:divBdr>
                    <w:top w:val="none" w:sz="0" w:space="0" w:color="auto"/>
                    <w:left w:val="none" w:sz="0" w:space="0" w:color="auto"/>
                    <w:bottom w:val="none" w:sz="0" w:space="0" w:color="auto"/>
                    <w:right w:val="none" w:sz="0" w:space="0" w:color="auto"/>
                  </w:divBdr>
                  <w:divsChild>
                    <w:div w:id="10599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1263">
              <w:marLeft w:val="0"/>
              <w:marRight w:val="2250"/>
              <w:marTop w:val="0"/>
              <w:marBottom w:val="0"/>
              <w:divBdr>
                <w:top w:val="none" w:sz="0" w:space="0" w:color="auto"/>
                <w:left w:val="none" w:sz="0" w:space="0" w:color="auto"/>
                <w:bottom w:val="none" w:sz="0" w:space="0" w:color="auto"/>
                <w:right w:val="none" w:sz="0" w:space="0" w:color="auto"/>
              </w:divBdr>
            </w:div>
          </w:divsChild>
        </w:div>
        <w:div w:id="271399399">
          <w:marLeft w:val="0"/>
          <w:marRight w:val="0"/>
          <w:marTop w:val="0"/>
          <w:marBottom w:val="0"/>
          <w:divBdr>
            <w:top w:val="single" w:sz="6" w:space="11" w:color="EEEEEE"/>
            <w:left w:val="none" w:sz="0" w:space="0" w:color="auto"/>
            <w:bottom w:val="none" w:sz="0" w:space="0" w:color="auto"/>
            <w:right w:val="none" w:sz="0" w:space="0" w:color="auto"/>
          </w:divBdr>
          <w:divsChild>
            <w:div w:id="154810045">
              <w:marLeft w:val="0"/>
              <w:marRight w:val="0"/>
              <w:marTop w:val="0"/>
              <w:marBottom w:val="0"/>
              <w:divBdr>
                <w:top w:val="none" w:sz="0" w:space="0" w:color="auto"/>
                <w:left w:val="none" w:sz="0" w:space="0" w:color="auto"/>
                <w:bottom w:val="none" w:sz="0" w:space="0" w:color="auto"/>
                <w:right w:val="none" w:sz="0" w:space="0" w:color="auto"/>
              </w:divBdr>
              <w:divsChild>
                <w:div w:id="1238512934">
                  <w:marLeft w:val="0"/>
                  <w:marRight w:val="0"/>
                  <w:marTop w:val="0"/>
                  <w:marBottom w:val="0"/>
                  <w:divBdr>
                    <w:top w:val="none" w:sz="0" w:space="0" w:color="auto"/>
                    <w:left w:val="none" w:sz="0" w:space="0" w:color="auto"/>
                    <w:bottom w:val="none" w:sz="0" w:space="0" w:color="auto"/>
                    <w:right w:val="none" w:sz="0" w:space="0" w:color="auto"/>
                  </w:divBdr>
                  <w:divsChild>
                    <w:div w:id="20876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5">
              <w:marLeft w:val="0"/>
              <w:marRight w:val="2250"/>
              <w:marTop w:val="0"/>
              <w:marBottom w:val="0"/>
              <w:divBdr>
                <w:top w:val="none" w:sz="0" w:space="0" w:color="auto"/>
                <w:left w:val="none" w:sz="0" w:space="0" w:color="auto"/>
                <w:bottom w:val="none" w:sz="0" w:space="0" w:color="auto"/>
                <w:right w:val="none" w:sz="0" w:space="0" w:color="auto"/>
              </w:divBdr>
            </w:div>
          </w:divsChild>
        </w:div>
        <w:div w:id="1157846829">
          <w:marLeft w:val="0"/>
          <w:marRight w:val="0"/>
          <w:marTop w:val="0"/>
          <w:marBottom w:val="0"/>
          <w:divBdr>
            <w:top w:val="single" w:sz="6" w:space="11" w:color="EEEEEE"/>
            <w:left w:val="none" w:sz="0" w:space="0" w:color="auto"/>
            <w:bottom w:val="none" w:sz="0" w:space="0" w:color="auto"/>
            <w:right w:val="none" w:sz="0" w:space="0" w:color="auto"/>
          </w:divBdr>
          <w:divsChild>
            <w:div w:id="134957740">
              <w:marLeft w:val="0"/>
              <w:marRight w:val="0"/>
              <w:marTop w:val="0"/>
              <w:marBottom w:val="0"/>
              <w:divBdr>
                <w:top w:val="none" w:sz="0" w:space="0" w:color="auto"/>
                <w:left w:val="none" w:sz="0" w:space="0" w:color="auto"/>
                <w:bottom w:val="none" w:sz="0" w:space="0" w:color="auto"/>
                <w:right w:val="none" w:sz="0" w:space="0" w:color="auto"/>
              </w:divBdr>
              <w:divsChild>
                <w:div w:id="541871647">
                  <w:marLeft w:val="0"/>
                  <w:marRight w:val="0"/>
                  <w:marTop w:val="0"/>
                  <w:marBottom w:val="0"/>
                  <w:divBdr>
                    <w:top w:val="none" w:sz="0" w:space="0" w:color="auto"/>
                    <w:left w:val="none" w:sz="0" w:space="0" w:color="auto"/>
                    <w:bottom w:val="none" w:sz="0" w:space="0" w:color="auto"/>
                    <w:right w:val="none" w:sz="0" w:space="0" w:color="auto"/>
                  </w:divBdr>
                  <w:divsChild>
                    <w:div w:id="16291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371">
              <w:marLeft w:val="0"/>
              <w:marRight w:val="2250"/>
              <w:marTop w:val="0"/>
              <w:marBottom w:val="0"/>
              <w:divBdr>
                <w:top w:val="none" w:sz="0" w:space="0" w:color="auto"/>
                <w:left w:val="none" w:sz="0" w:space="0" w:color="auto"/>
                <w:bottom w:val="none" w:sz="0" w:space="0" w:color="auto"/>
                <w:right w:val="none" w:sz="0" w:space="0" w:color="auto"/>
              </w:divBdr>
            </w:div>
          </w:divsChild>
        </w:div>
        <w:div w:id="427233468">
          <w:marLeft w:val="0"/>
          <w:marRight w:val="0"/>
          <w:marTop w:val="0"/>
          <w:marBottom w:val="0"/>
          <w:divBdr>
            <w:top w:val="single" w:sz="6" w:space="11" w:color="EEEEEE"/>
            <w:left w:val="none" w:sz="0" w:space="0" w:color="auto"/>
            <w:bottom w:val="none" w:sz="0" w:space="0" w:color="auto"/>
            <w:right w:val="none" w:sz="0" w:space="0" w:color="auto"/>
          </w:divBdr>
          <w:divsChild>
            <w:div w:id="2139832363">
              <w:marLeft w:val="0"/>
              <w:marRight w:val="0"/>
              <w:marTop w:val="0"/>
              <w:marBottom w:val="0"/>
              <w:divBdr>
                <w:top w:val="none" w:sz="0" w:space="0" w:color="auto"/>
                <w:left w:val="none" w:sz="0" w:space="0" w:color="auto"/>
                <w:bottom w:val="none" w:sz="0" w:space="0" w:color="auto"/>
                <w:right w:val="none" w:sz="0" w:space="0" w:color="auto"/>
              </w:divBdr>
              <w:divsChild>
                <w:div w:id="282421292">
                  <w:marLeft w:val="0"/>
                  <w:marRight w:val="0"/>
                  <w:marTop w:val="0"/>
                  <w:marBottom w:val="0"/>
                  <w:divBdr>
                    <w:top w:val="none" w:sz="0" w:space="0" w:color="auto"/>
                    <w:left w:val="none" w:sz="0" w:space="0" w:color="auto"/>
                    <w:bottom w:val="none" w:sz="0" w:space="0" w:color="auto"/>
                    <w:right w:val="none" w:sz="0" w:space="0" w:color="auto"/>
                  </w:divBdr>
                  <w:divsChild>
                    <w:div w:id="1385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361">
              <w:marLeft w:val="0"/>
              <w:marRight w:val="2250"/>
              <w:marTop w:val="0"/>
              <w:marBottom w:val="0"/>
              <w:divBdr>
                <w:top w:val="none" w:sz="0" w:space="0" w:color="auto"/>
                <w:left w:val="none" w:sz="0" w:space="0" w:color="auto"/>
                <w:bottom w:val="none" w:sz="0" w:space="0" w:color="auto"/>
                <w:right w:val="none" w:sz="0" w:space="0" w:color="auto"/>
              </w:divBdr>
            </w:div>
          </w:divsChild>
        </w:div>
        <w:div w:id="170485909">
          <w:marLeft w:val="0"/>
          <w:marRight w:val="0"/>
          <w:marTop w:val="0"/>
          <w:marBottom w:val="0"/>
          <w:divBdr>
            <w:top w:val="single" w:sz="6" w:space="11" w:color="EEEEEE"/>
            <w:left w:val="none" w:sz="0" w:space="0" w:color="auto"/>
            <w:bottom w:val="none" w:sz="0" w:space="0" w:color="auto"/>
            <w:right w:val="none" w:sz="0" w:space="0" w:color="auto"/>
          </w:divBdr>
          <w:divsChild>
            <w:div w:id="831456874">
              <w:marLeft w:val="0"/>
              <w:marRight w:val="0"/>
              <w:marTop w:val="0"/>
              <w:marBottom w:val="0"/>
              <w:divBdr>
                <w:top w:val="none" w:sz="0" w:space="0" w:color="auto"/>
                <w:left w:val="none" w:sz="0" w:space="0" w:color="auto"/>
                <w:bottom w:val="none" w:sz="0" w:space="0" w:color="auto"/>
                <w:right w:val="none" w:sz="0" w:space="0" w:color="auto"/>
              </w:divBdr>
              <w:divsChild>
                <w:div w:id="434131982">
                  <w:marLeft w:val="0"/>
                  <w:marRight w:val="0"/>
                  <w:marTop w:val="0"/>
                  <w:marBottom w:val="0"/>
                  <w:divBdr>
                    <w:top w:val="none" w:sz="0" w:space="0" w:color="auto"/>
                    <w:left w:val="none" w:sz="0" w:space="0" w:color="auto"/>
                    <w:bottom w:val="none" w:sz="0" w:space="0" w:color="auto"/>
                    <w:right w:val="none" w:sz="0" w:space="0" w:color="auto"/>
                  </w:divBdr>
                  <w:divsChild>
                    <w:div w:id="20439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1328">
              <w:marLeft w:val="0"/>
              <w:marRight w:val="2250"/>
              <w:marTop w:val="0"/>
              <w:marBottom w:val="0"/>
              <w:divBdr>
                <w:top w:val="none" w:sz="0" w:space="0" w:color="auto"/>
                <w:left w:val="none" w:sz="0" w:space="0" w:color="auto"/>
                <w:bottom w:val="none" w:sz="0" w:space="0" w:color="auto"/>
                <w:right w:val="none" w:sz="0" w:space="0" w:color="auto"/>
              </w:divBdr>
            </w:div>
          </w:divsChild>
        </w:div>
        <w:div w:id="238562364">
          <w:marLeft w:val="0"/>
          <w:marRight w:val="0"/>
          <w:marTop w:val="0"/>
          <w:marBottom w:val="0"/>
          <w:divBdr>
            <w:top w:val="single" w:sz="6" w:space="11" w:color="EEEEEE"/>
            <w:left w:val="none" w:sz="0" w:space="0" w:color="auto"/>
            <w:bottom w:val="none" w:sz="0" w:space="0" w:color="auto"/>
            <w:right w:val="none" w:sz="0" w:space="0" w:color="auto"/>
          </w:divBdr>
          <w:divsChild>
            <w:div w:id="658652478">
              <w:marLeft w:val="0"/>
              <w:marRight w:val="0"/>
              <w:marTop w:val="0"/>
              <w:marBottom w:val="0"/>
              <w:divBdr>
                <w:top w:val="none" w:sz="0" w:space="0" w:color="auto"/>
                <w:left w:val="none" w:sz="0" w:space="0" w:color="auto"/>
                <w:bottom w:val="none" w:sz="0" w:space="0" w:color="auto"/>
                <w:right w:val="none" w:sz="0" w:space="0" w:color="auto"/>
              </w:divBdr>
              <w:divsChild>
                <w:div w:id="1000813659">
                  <w:marLeft w:val="0"/>
                  <w:marRight w:val="0"/>
                  <w:marTop w:val="0"/>
                  <w:marBottom w:val="0"/>
                  <w:divBdr>
                    <w:top w:val="none" w:sz="0" w:space="0" w:color="auto"/>
                    <w:left w:val="none" w:sz="0" w:space="0" w:color="auto"/>
                    <w:bottom w:val="none" w:sz="0" w:space="0" w:color="auto"/>
                    <w:right w:val="none" w:sz="0" w:space="0" w:color="auto"/>
                  </w:divBdr>
                  <w:divsChild>
                    <w:div w:id="931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937">
              <w:marLeft w:val="0"/>
              <w:marRight w:val="2250"/>
              <w:marTop w:val="0"/>
              <w:marBottom w:val="0"/>
              <w:divBdr>
                <w:top w:val="none" w:sz="0" w:space="0" w:color="auto"/>
                <w:left w:val="none" w:sz="0" w:space="0" w:color="auto"/>
                <w:bottom w:val="none" w:sz="0" w:space="0" w:color="auto"/>
                <w:right w:val="none" w:sz="0" w:space="0" w:color="auto"/>
              </w:divBdr>
            </w:div>
          </w:divsChild>
        </w:div>
        <w:div w:id="787091165">
          <w:marLeft w:val="0"/>
          <w:marRight w:val="0"/>
          <w:marTop w:val="0"/>
          <w:marBottom w:val="0"/>
          <w:divBdr>
            <w:top w:val="single" w:sz="6" w:space="11" w:color="EEEEEE"/>
            <w:left w:val="none" w:sz="0" w:space="0" w:color="auto"/>
            <w:bottom w:val="none" w:sz="0" w:space="0" w:color="auto"/>
            <w:right w:val="none" w:sz="0" w:space="0" w:color="auto"/>
          </w:divBdr>
          <w:divsChild>
            <w:div w:id="188104076">
              <w:marLeft w:val="0"/>
              <w:marRight w:val="0"/>
              <w:marTop w:val="0"/>
              <w:marBottom w:val="0"/>
              <w:divBdr>
                <w:top w:val="none" w:sz="0" w:space="0" w:color="auto"/>
                <w:left w:val="none" w:sz="0" w:space="0" w:color="auto"/>
                <w:bottom w:val="none" w:sz="0" w:space="0" w:color="auto"/>
                <w:right w:val="none" w:sz="0" w:space="0" w:color="auto"/>
              </w:divBdr>
              <w:divsChild>
                <w:div w:id="1339498408">
                  <w:marLeft w:val="0"/>
                  <w:marRight w:val="0"/>
                  <w:marTop w:val="0"/>
                  <w:marBottom w:val="0"/>
                  <w:divBdr>
                    <w:top w:val="none" w:sz="0" w:space="0" w:color="auto"/>
                    <w:left w:val="none" w:sz="0" w:space="0" w:color="auto"/>
                    <w:bottom w:val="none" w:sz="0" w:space="0" w:color="auto"/>
                    <w:right w:val="none" w:sz="0" w:space="0" w:color="auto"/>
                  </w:divBdr>
                  <w:divsChild>
                    <w:div w:id="90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6677">
              <w:marLeft w:val="0"/>
              <w:marRight w:val="2250"/>
              <w:marTop w:val="0"/>
              <w:marBottom w:val="0"/>
              <w:divBdr>
                <w:top w:val="none" w:sz="0" w:space="0" w:color="auto"/>
                <w:left w:val="none" w:sz="0" w:space="0" w:color="auto"/>
                <w:bottom w:val="none" w:sz="0" w:space="0" w:color="auto"/>
                <w:right w:val="none" w:sz="0" w:space="0" w:color="auto"/>
              </w:divBdr>
            </w:div>
          </w:divsChild>
        </w:div>
        <w:div w:id="885948126">
          <w:marLeft w:val="0"/>
          <w:marRight w:val="0"/>
          <w:marTop w:val="0"/>
          <w:marBottom w:val="0"/>
          <w:divBdr>
            <w:top w:val="single" w:sz="6" w:space="11" w:color="EEEEEE"/>
            <w:left w:val="none" w:sz="0" w:space="0" w:color="auto"/>
            <w:bottom w:val="none" w:sz="0" w:space="0" w:color="auto"/>
            <w:right w:val="none" w:sz="0" w:space="0" w:color="auto"/>
          </w:divBdr>
          <w:divsChild>
            <w:div w:id="2039507203">
              <w:marLeft w:val="0"/>
              <w:marRight w:val="0"/>
              <w:marTop w:val="0"/>
              <w:marBottom w:val="0"/>
              <w:divBdr>
                <w:top w:val="none" w:sz="0" w:space="0" w:color="auto"/>
                <w:left w:val="none" w:sz="0" w:space="0" w:color="auto"/>
                <w:bottom w:val="none" w:sz="0" w:space="0" w:color="auto"/>
                <w:right w:val="none" w:sz="0" w:space="0" w:color="auto"/>
              </w:divBdr>
              <w:divsChild>
                <w:div w:id="1434352565">
                  <w:marLeft w:val="0"/>
                  <w:marRight w:val="0"/>
                  <w:marTop w:val="0"/>
                  <w:marBottom w:val="0"/>
                  <w:divBdr>
                    <w:top w:val="none" w:sz="0" w:space="0" w:color="auto"/>
                    <w:left w:val="none" w:sz="0" w:space="0" w:color="auto"/>
                    <w:bottom w:val="none" w:sz="0" w:space="0" w:color="auto"/>
                    <w:right w:val="none" w:sz="0" w:space="0" w:color="auto"/>
                  </w:divBdr>
                  <w:divsChild>
                    <w:div w:id="7648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8210">
              <w:marLeft w:val="0"/>
              <w:marRight w:val="2250"/>
              <w:marTop w:val="0"/>
              <w:marBottom w:val="0"/>
              <w:divBdr>
                <w:top w:val="none" w:sz="0" w:space="0" w:color="auto"/>
                <w:left w:val="none" w:sz="0" w:space="0" w:color="auto"/>
                <w:bottom w:val="none" w:sz="0" w:space="0" w:color="auto"/>
                <w:right w:val="none" w:sz="0" w:space="0" w:color="auto"/>
              </w:divBdr>
            </w:div>
          </w:divsChild>
        </w:div>
        <w:div w:id="2054379455">
          <w:marLeft w:val="0"/>
          <w:marRight w:val="0"/>
          <w:marTop w:val="0"/>
          <w:marBottom w:val="0"/>
          <w:divBdr>
            <w:top w:val="single" w:sz="6" w:space="11" w:color="EEEEEE"/>
            <w:left w:val="none" w:sz="0" w:space="0" w:color="auto"/>
            <w:bottom w:val="none" w:sz="0" w:space="0" w:color="auto"/>
            <w:right w:val="none" w:sz="0" w:space="0" w:color="auto"/>
          </w:divBdr>
          <w:divsChild>
            <w:div w:id="1872496577">
              <w:marLeft w:val="0"/>
              <w:marRight w:val="0"/>
              <w:marTop w:val="0"/>
              <w:marBottom w:val="0"/>
              <w:divBdr>
                <w:top w:val="none" w:sz="0" w:space="0" w:color="auto"/>
                <w:left w:val="none" w:sz="0" w:space="0" w:color="auto"/>
                <w:bottom w:val="none" w:sz="0" w:space="0" w:color="auto"/>
                <w:right w:val="none" w:sz="0" w:space="0" w:color="auto"/>
              </w:divBdr>
              <w:divsChild>
                <w:div w:id="551231743">
                  <w:marLeft w:val="0"/>
                  <w:marRight w:val="0"/>
                  <w:marTop w:val="0"/>
                  <w:marBottom w:val="0"/>
                  <w:divBdr>
                    <w:top w:val="none" w:sz="0" w:space="0" w:color="auto"/>
                    <w:left w:val="none" w:sz="0" w:space="0" w:color="auto"/>
                    <w:bottom w:val="none" w:sz="0" w:space="0" w:color="auto"/>
                    <w:right w:val="none" w:sz="0" w:space="0" w:color="auto"/>
                  </w:divBdr>
                  <w:divsChild>
                    <w:div w:id="10594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8494">
              <w:marLeft w:val="0"/>
              <w:marRight w:val="2250"/>
              <w:marTop w:val="0"/>
              <w:marBottom w:val="0"/>
              <w:divBdr>
                <w:top w:val="none" w:sz="0" w:space="0" w:color="auto"/>
                <w:left w:val="none" w:sz="0" w:space="0" w:color="auto"/>
                <w:bottom w:val="none" w:sz="0" w:space="0" w:color="auto"/>
                <w:right w:val="none" w:sz="0" w:space="0" w:color="auto"/>
              </w:divBdr>
            </w:div>
          </w:divsChild>
        </w:div>
        <w:div w:id="1132098526">
          <w:marLeft w:val="0"/>
          <w:marRight w:val="0"/>
          <w:marTop w:val="0"/>
          <w:marBottom w:val="0"/>
          <w:divBdr>
            <w:top w:val="single" w:sz="6" w:space="11" w:color="EEEEEE"/>
            <w:left w:val="none" w:sz="0" w:space="0" w:color="auto"/>
            <w:bottom w:val="none" w:sz="0" w:space="0" w:color="auto"/>
            <w:right w:val="none" w:sz="0" w:space="0" w:color="auto"/>
          </w:divBdr>
          <w:divsChild>
            <w:div w:id="1604455960">
              <w:marLeft w:val="0"/>
              <w:marRight w:val="0"/>
              <w:marTop w:val="0"/>
              <w:marBottom w:val="0"/>
              <w:divBdr>
                <w:top w:val="none" w:sz="0" w:space="0" w:color="auto"/>
                <w:left w:val="none" w:sz="0" w:space="0" w:color="auto"/>
                <w:bottom w:val="none" w:sz="0" w:space="0" w:color="auto"/>
                <w:right w:val="none" w:sz="0" w:space="0" w:color="auto"/>
              </w:divBdr>
              <w:divsChild>
                <w:div w:id="1887332622">
                  <w:marLeft w:val="0"/>
                  <w:marRight w:val="0"/>
                  <w:marTop w:val="0"/>
                  <w:marBottom w:val="0"/>
                  <w:divBdr>
                    <w:top w:val="none" w:sz="0" w:space="0" w:color="auto"/>
                    <w:left w:val="none" w:sz="0" w:space="0" w:color="auto"/>
                    <w:bottom w:val="none" w:sz="0" w:space="0" w:color="auto"/>
                    <w:right w:val="none" w:sz="0" w:space="0" w:color="auto"/>
                  </w:divBdr>
                  <w:divsChild>
                    <w:div w:id="17190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102">
              <w:marLeft w:val="0"/>
              <w:marRight w:val="2250"/>
              <w:marTop w:val="0"/>
              <w:marBottom w:val="0"/>
              <w:divBdr>
                <w:top w:val="none" w:sz="0" w:space="0" w:color="auto"/>
                <w:left w:val="none" w:sz="0" w:space="0" w:color="auto"/>
                <w:bottom w:val="none" w:sz="0" w:space="0" w:color="auto"/>
                <w:right w:val="none" w:sz="0" w:space="0" w:color="auto"/>
              </w:divBdr>
            </w:div>
          </w:divsChild>
        </w:div>
        <w:div w:id="1775511944">
          <w:marLeft w:val="0"/>
          <w:marRight w:val="0"/>
          <w:marTop w:val="0"/>
          <w:marBottom w:val="0"/>
          <w:divBdr>
            <w:top w:val="single" w:sz="6" w:space="11" w:color="EEEEEE"/>
            <w:left w:val="none" w:sz="0" w:space="0" w:color="auto"/>
            <w:bottom w:val="none" w:sz="0" w:space="0" w:color="auto"/>
            <w:right w:val="none" w:sz="0" w:space="0" w:color="auto"/>
          </w:divBdr>
          <w:divsChild>
            <w:div w:id="697396600">
              <w:marLeft w:val="0"/>
              <w:marRight w:val="0"/>
              <w:marTop w:val="0"/>
              <w:marBottom w:val="0"/>
              <w:divBdr>
                <w:top w:val="none" w:sz="0" w:space="0" w:color="auto"/>
                <w:left w:val="none" w:sz="0" w:space="0" w:color="auto"/>
                <w:bottom w:val="none" w:sz="0" w:space="0" w:color="auto"/>
                <w:right w:val="none" w:sz="0" w:space="0" w:color="auto"/>
              </w:divBdr>
              <w:divsChild>
                <w:div w:id="328143464">
                  <w:marLeft w:val="0"/>
                  <w:marRight w:val="0"/>
                  <w:marTop w:val="0"/>
                  <w:marBottom w:val="0"/>
                  <w:divBdr>
                    <w:top w:val="none" w:sz="0" w:space="0" w:color="auto"/>
                    <w:left w:val="none" w:sz="0" w:space="0" w:color="auto"/>
                    <w:bottom w:val="none" w:sz="0" w:space="0" w:color="auto"/>
                    <w:right w:val="none" w:sz="0" w:space="0" w:color="auto"/>
                  </w:divBdr>
                  <w:divsChild>
                    <w:div w:id="7210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89458">
              <w:marLeft w:val="0"/>
              <w:marRight w:val="2250"/>
              <w:marTop w:val="0"/>
              <w:marBottom w:val="0"/>
              <w:divBdr>
                <w:top w:val="none" w:sz="0" w:space="0" w:color="auto"/>
                <w:left w:val="none" w:sz="0" w:space="0" w:color="auto"/>
                <w:bottom w:val="none" w:sz="0" w:space="0" w:color="auto"/>
                <w:right w:val="none" w:sz="0" w:space="0" w:color="auto"/>
              </w:divBdr>
            </w:div>
          </w:divsChild>
        </w:div>
        <w:div w:id="476384329">
          <w:marLeft w:val="0"/>
          <w:marRight w:val="0"/>
          <w:marTop w:val="0"/>
          <w:marBottom w:val="0"/>
          <w:divBdr>
            <w:top w:val="single" w:sz="6" w:space="11" w:color="EEEEEE"/>
            <w:left w:val="none" w:sz="0" w:space="0" w:color="auto"/>
            <w:bottom w:val="none" w:sz="0" w:space="0" w:color="auto"/>
            <w:right w:val="none" w:sz="0" w:space="0" w:color="auto"/>
          </w:divBdr>
          <w:divsChild>
            <w:div w:id="950475416">
              <w:marLeft w:val="0"/>
              <w:marRight w:val="0"/>
              <w:marTop w:val="0"/>
              <w:marBottom w:val="0"/>
              <w:divBdr>
                <w:top w:val="none" w:sz="0" w:space="0" w:color="auto"/>
                <w:left w:val="none" w:sz="0" w:space="0" w:color="auto"/>
                <w:bottom w:val="none" w:sz="0" w:space="0" w:color="auto"/>
                <w:right w:val="none" w:sz="0" w:space="0" w:color="auto"/>
              </w:divBdr>
              <w:divsChild>
                <w:div w:id="1259825711">
                  <w:marLeft w:val="0"/>
                  <w:marRight w:val="0"/>
                  <w:marTop w:val="0"/>
                  <w:marBottom w:val="0"/>
                  <w:divBdr>
                    <w:top w:val="none" w:sz="0" w:space="0" w:color="auto"/>
                    <w:left w:val="none" w:sz="0" w:space="0" w:color="auto"/>
                    <w:bottom w:val="none" w:sz="0" w:space="0" w:color="auto"/>
                    <w:right w:val="none" w:sz="0" w:space="0" w:color="auto"/>
                  </w:divBdr>
                  <w:divsChild>
                    <w:div w:id="17481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8134">
              <w:marLeft w:val="0"/>
              <w:marRight w:val="2250"/>
              <w:marTop w:val="0"/>
              <w:marBottom w:val="0"/>
              <w:divBdr>
                <w:top w:val="none" w:sz="0" w:space="0" w:color="auto"/>
                <w:left w:val="none" w:sz="0" w:space="0" w:color="auto"/>
                <w:bottom w:val="none" w:sz="0" w:space="0" w:color="auto"/>
                <w:right w:val="none" w:sz="0" w:space="0" w:color="auto"/>
              </w:divBdr>
            </w:div>
          </w:divsChild>
        </w:div>
        <w:div w:id="1823694676">
          <w:marLeft w:val="0"/>
          <w:marRight w:val="0"/>
          <w:marTop w:val="0"/>
          <w:marBottom w:val="0"/>
          <w:divBdr>
            <w:top w:val="single" w:sz="6" w:space="11" w:color="EEEEEE"/>
            <w:left w:val="none" w:sz="0" w:space="0" w:color="auto"/>
            <w:bottom w:val="none" w:sz="0" w:space="0" w:color="auto"/>
            <w:right w:val="none" w:sz="0" w:space="0" w:color="auto"/>
          </w:divBdr>
          <w:divsChild>
            <w:div w:id="953363659">
              <w:marLeft w:val="0"/>
              <w:marRight w:val="0"/>
              <w:marTop w:val="0"/>
              <w:marBottom w:val="0"/>
              <w:divBdr>
                <w:top w:val="none" w:sz="0" w:space="0" w:color="auto"/>
                <w:left w:val="none" w:sz="0" w:space="0" w:color="auto"/>
                <w:bottom w:val="none" w:sz="0" w:space="0" w:color="auto"/>
                <w:right w:val="none" w:sz="0" w:space="0" w:color="auto"/>
              </w:divBdr>
              <w:divsChild>
                <w:div w:id="936209560">
                  <w:marLeft w:val="0"/>
                  <w:marRight w:val="0"/>
                  <w:marTop w:val="0"/>
                  <w:marBottom w:val="0"/>
                  <w:divBdr>
                    <w:top w:val="none" w:sz="0" w:space="0" w:color="auto"/>
                    <w:left w:val="none" w:sz="0" w:space="0" w:color="auto"/>
                    <w:bottom w:val="none" w:sz="0" w:space="0" w:color="auto"/>
                    <w:right w:val="none" w:sz="0" w:space="0" w:color="auto"/>
                  </w:divBdr>
                  <w:divsChild>
                    <w:div w:id="15660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10728">
              <w:marLeft w:val="0"/>
              <w:marRight w:val="2250"/>
              <w:marTop w:val="0"/>
              <w:marBottom w:val="0"/>
              <w:divBdr>
                <w:top w:val="none" w:sz="0" w:space="0" w:color="auto"/>
                <w:left w:val="none" w:sz="0" w:space="0" w:color="auto"/>
                <w:bottom w:val="none" w:sz="0" w:space="0" w:color="auto"/>
                <w:right w:val="none" w:sz="0" w:space="0" w:color="auto"/>
              </w:divBdr>
            </w:div>
          </w:divsChild>
        </w:div>
        <w:div w:id="1200238906">
          <w:marLeft w:val="0"/>
          <w:marRight w:val="0"/>
          <w:marTop w:val="0"/>
          <w:marBottom w:val="0"/>
          <w:divBdr>
            <w:top w:val="single" w:sz="6" w:space="11" w:color="EEEEEE"/>
            <w:left w:val="none" w:sz="0" w:space="0" w:color="auto"/>
            <w:bottom w:val="none" w:sz="0" w:space="0" w:color="auto"/>
            <w:right w:val="none" w:sz="0" w:space="0" w:color="auto"/>
          </w:divBdr>
          <w:divsChild>
            <w:div w:id="1955209006">
              <w:marLeft w:val="0"/>
              <w:marRight w:val="0"/>
              <w:marTop w:val="0"/>
              <w:marBottom w:val="0"/>
              <w:divBdr>
                <w:top w:val="none" w:sz="0" w:space="0" w:color="auto"/>
                <w:left w:val="none" w:sz="0" w:space="0" w:color="auto"/>
                <w:bottom w:val="none" w:sz="0" w:space="0" w:color="auto"/>
                <w:right w:val="none" w:sz="0" w:space="0" w:color="auto"/>
              </w:divBdr>
              <w:divsChild>
                <w:div w:id="721556471">
                  <w:marLeft w:val="0"/>
                  <w:marRight w:val="0"/>
                  <w:marTop w:val="0"/>
                  <w:marBottom w:val="0"/>
                  <w:divBdr>
                    <w:top w:val="none" w:sz="0" w:space="0" w:color="auto"/>
                    <w:left w:val="none" w:sz="0" w:space="0" w:color="auto"/>
                    <w:bottom w:val="none" w:sz="0" w:space="0" w:color="auto"/>
                    <w:right w:val="none" w:sz="0" w:space="0" w:color="auto"/>
                  </w:divBdr>
                  <w:divsChild>
                    <w:div w:id="8395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0740">
              <w:marLeft w:val="0"/>
              <w:marRight w:val="2250"/>
              <w:marTop w:val="0"/>
              <w:marBottom w:val="0"/>
              <w:divBdr>
                <w:top w:val="none" w:sz="0" w:space="0" w:color="auto"/>
                <w:left w:val="none" w:sz="0" w:space="0" w:color="auto"/>
                <w:bottom w:val="none" w:sz="0" w:space="0" w:color="auto"/>
                <w:right w:val="none" w:sz="0" w:space="0" w:color="auto"/>
              </w:divBdr>
            </w:div>
          </w:divsChild>
        </w:div>
        <w:div w:id="1785154339">
          <w:marLeft w:val="0"/>
          <w:marRight w:val="0"/>
          <w:marTop w:val="0"/>
          <w:marBottom w:val="0"/>
          <w:divBdr>
            <w:top w:val="single" w:sz="6" w:space="11" w:color="EEEEEE"/>
            <w:left w:val="none" w:sz="0" w:space="0" w:color="auto"/>
            <w:bottom w:val="none" w:sz="0" w:space="0" w:color="auto"/>
            <w:right w:val="none" w:sz="0" w:space="0" w:color="auto"/>
          </w:divBdr>
          <w:divsChild>
            <w:div w:id="695157034">
              <w:marLeft w:val="0"/>
              <w:marRight w:val="0"/>
              <w:marTop w:val="0"/>
              <w:marBottom w:val="0"/>
              <w:divBdr>
                <w:top w:val="none" w:sz="0" w:space="0" w:color="auto"/>
                <w:left w:val="none" w:sz="0" w:space="0" w:color="auto"/>
                <w:bottom w:val="none" w:sz="0" w:space="0" w:color="auto"/>
                <w:right w:val="none" w:sz="0" w:space="0" w:color="auto"/>
              </w:divBdr>
              <w:divsChild>
                <w:div w:id="2060745601">
                  <w:marLeft w:val="0"/>
                  <w:marRight w:val="0"/>
                  <w:marTop w:val="0"/>
                  <w:marBottom w:val="0"/>
                  <w:divBdr>
                    <w:top w:val="none" w:sz="0" w:space="0" w:color="auto"/>
                    <w:left w:val="none" w:sz="0" w:space="0" w:color="auto"/>
                    <w:bottom w:val="none" w:sz="0" w:space="0" w:color="auto"/>
                    <w:right w:val="none" w:sz="0" w:space="0" w:color="auto"/>
                  </w:divBdr>
                  <w:divsChild>
                    <w:div w:id="4433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1247">
              <w:marLeft w:val="0"/>
              <w:marRight w:val="2250"/>
              <w:marTop w:val="0"/>
              <w:marBottom w:val="0"/>
              <w:divBdr>
                <w:top w:val="none" w:sz="0" w:space="0" w:color="auto"/>
                <w:left w:val="none" w:sz="0" w:space="0" w:color="auto"/>
                <w:bottom w:val="none" w:sz="0" w:space="0" w:color="auto"/>
                <w:right w:val="none" w:sz="0" w:space="0" w:color="auto"/>
              </w:divBdr>
            </w:div>
          </w:divsChild>
        </w:div>
        <w:div w:id="1242134235">
          <w:marLeft w:val="0"/>
          <w:marRight w:val="0"/>
          <w:marTop w:val="0"/>
          <w:marBottom w:val="0"/>
          <w:divBdr>
            <w:top w:val="single" w:sz="6" w:space="11" w:color="EEEEEE"/>
            <w:left w:val="none" w:sz="0" w:space="0" w:color="auto"/>
            <w:bottom w:val="none" w:sz="0" w:space="0" w:color="auto"/>
            <w:right w:val="none" w:sz="0" w:space="0" w:color="auto"/>
          </w:divBdr>
          <w:divsChild>
            <w:div w:id="1288127567">
              <w:marLeft w:val="0"/>
              <w:marRight w:val="0"/>
              <w:marTop w:val="0"/>
              <w:marBottom w:val="0"/>
              <w:divBdr>
                <w:top w:val="none" w:sz="0" w:space="0" w:color="auto"/>
                <w:left w:val="none" w:sz="0" w:space="0" w:color="auto"/>
                <w:bottom w:val="none" w:sz="0" w:space="0" w:color="auto"/>
                <w:right w:val="none" w:sz="0" w:space="0" w:color="auto"/>
              </w:divBdr>
              <w:divsChild>
                <w:div w:id="1454590496">
                  <w:marLeft w:val="0"/>
                  <w:marRight w:val="0"/>
                  <w:marTop w:val="0"/>
                  <w:marBottom w:val="0"/>
                  <w:divBdr>
                    <w:top w:val="none" w:sz="0" w:space="0" w:color="auto"/>
                    <w:left w:val="none" w:sz="0" w:space="0" w:color="auto"/>
                    <w:bottom w:val="none" w:sz="0" w:space="0" w:color="auto"/>
                    <w:right w:val="none" w:sz="0" w:space="0" w:color="auto"/>
                  </w:divBdr>
                  <w:divsChild>
                    <w:div w:id="1796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3181">
              <w:marLeft w:val="0"/>
              <w:marRight w:val="2250"/>
              <w:marTop w:val="0"/>
              <w:marBottom w:val="0"/>
              <w:divBdr>
                <w:top w:val="none" w:sz="0" w:space="0" w:color="auto"/>
                <w:left w:val="none" w:sz="0" w:space="0" w:color="auto"/>
                <w:bottom w:val="none" w:sz="0" w:space="0" w:color="auto"/>
                <w:right w:val="none" w:sz="0" w:space="0" w:color="auto"/>
              </w:divBdr>
            </w:div>
          </w:divsChild>
        </w:div>
        <w:div w:id="1438596037">
          <w:marLeft w:val="0"/>
          <w:marRight w:val="0"/>
          <w:marTop w:val="0"/>
          <w:marBottom w:val="0"/>
          <w:divBdr>
            <w:top w:val="single" w:sz="6" w:space="11" w:color="EEEEEE"/>
            <w:left w:val="none" w:sz="0" w:space="0" w:color="auto"/>
            <w:bottom w:val="none" w:sz="0" w:space="0" w:color="auto"/>
            <w:right w:val="none" w:sz="0" w:space="0" w:color="auto"/>
          </w:divBdr>
          <w:divsChild>
            <w:div w:id="1056782936">
              <w:marLeft w:val="0"/>
              <w:marRight w:val="0"/>
              <w:marTop w:val="0"/>
              <w:marBottom w:val="0"/>
              <w:divBdr>
                <w:top w:val="none" w:sz="0" w:space="0" w:color="auto"/>
                <w:left w:val="none" w:sz="0" w:space="0" w:color="auto"/>
                <w:bottom w:val="none" w:sz="0" w:space="0" w:color="auto"/>
                <w:right w:val="none" w:sz="0" w:space="0" w:color="auto"/>
              </w:divBdr>
              <w:divsChild>
                <w:div w:id="1167789796">
                  <w:marLeft w:val="0"/>
                  <w:marRight w:val="0"/>
                  <w:marTop w:val="0"/>
                  <w:marBottom w:val="0"/>
                  <w:divBdr>
                    <w:top w:val="none" w:sz="0" w:space="0" w:color="auto"/>
                    <w:left w:val="none" w:sz="0" w:space="0" w:color="auto"/>
                    <w:bottom w:val="none" w:sz="0" w:space="0" w:color="auto"/>
                    <w:right w:val="none" w:sz="0" w:space="0" w:color="auto"/>
                  </w:divBdr>
                  <w:divsChild>
                    <w:div w:id="1758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9668">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1106315857">
      <w:bodyDiv w:val="1"/>
      <w:marLeft w:val="0"/>
      <w:marRight w:val="0"/>
      <w:marTop w:val="0"/>
      <w:marBottom w:val="0"/>
      <w:divBdr>
        <w:top w:val="none" w:sz="0" w:space="0" w:color="auto"/>
        <w:left w:val="none" w:sz="0" w:space="0" w:color="auto"/>
        <w:bottom w:val="none" w:sz="0" w:space="0" w:color="auto"/>
        <w:right w:val="none" w:sz="0" w:space="0" w:color="auto"/>
      </w:divBdr>
      <w:divsChild>
        <w:div w:id="39399395">
          <w:marLeft w:val="0"/>
          <w:marRight w:val="0"/>
          <w:marTop w:val="0"/>
          <w:marBottom w:val="0"/>
          <w:divBdr>
            <w:top w:val="single" w:sz="6" w:space="11" w:color="EEEEEE"/>
            <w:left w:val="none" w:sz="0" w:space="0" w:color="auto"/>
            <w:bottom w:val="none" w:sz="0" w:space="0" w:color="auto"/>
            <w:right w:val="none" w:sz="0" w:space="0" w:color="auto"/>
          </w:divBdr>
          <w:divsChild>
            <w:div w:id="40441691">
              <w:marLeft w:val="0"/>
              <w:marRight w:val="2250"/>
              <w:marTop w:val="0"/>
              <w:marBottom w:val="0"/>
              <w:divBdr>
                <w:top w:val="none" w:sz="0" w:space="0" w:color="auto"/>
                <w:left w:val="none" w:sz="0" w:space="0" w:color="auto"/>
                <w:bottom w:val="none" w:sz="0" w:space="0" w:color="auto"/>
                <w:right w:val="none" w:sz="0" w:space="0" w:color="auto"/>
              </w:divBdr>
            </w:div>
          </w:divsChild>
        </w:div>
        <w:div w:id="2040929788">
          <w:marLeft w:val="0"/>
          <w:marRight w:val="0"/>
          <w:marTop w:val="0"/>
          <w:marBottom w:val="0"/>
          <w:divBdr>
            <w:top w:val="single" w:sz="6" w:space="11" w:color="EEEEEE"/>
            <w:left w:val="none" w:sz="0" w:space="0" w:color="auto"/>
            <w:bottom w:val="none" w:sz="0" w:space="0" w:color="auto"/>
            <w:right w:val="none" w:sz="0" w:space="0" w:color="auto"/>
          </w:divBdr>
          <w:divsChild>
            <w:div w:id="1737240171">
              <w:marLeft w:val="0"/>
              <w:marRight w:val="0"/>
              <w:marTop w:val="0"/>
              <w:marBottom w:val="0"/>
              <w:divBdr>
                <w:top w:val="none" w:sz="0" w:space="0" w:color="auto"/>
                <w:left w:val="none" w:sz="0" w:space="0" w:color="auto"/>
                <w:bottom w:val="none" w:sz="0" w:space="0" w:color="auto"/>
                <w:right w:val="none" w:sz="0" w:space="0" w:color="auto"/>
              </w:divBdr>
              <w:divsChild>
                <w:div w:id="515653202">
                  <w:marLeft w:val="0"/>
                  <w:marRight w:val="0"/>
                  <w:marTop w:val="0"/>
                  <w:marBottom w:val="0"/>
                  <w:divBdr>
                    <w:top w:val="none" w:sz="0" w:space="0" w:color="auto"/>
                    <w:left w:val="none" w:sz="0" w:space="0" w:color="auto"/>
                    <w:bottom w:val="none" w:sz="0" w:space="0" w:color="auto"/>
                    <w:right w:val="none" w:sz="0" w:space="0" w:color="auto"/>
                  </w:divBdr>
                  <w:divsChild>
                    <w:div w:id="4451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220">
              <w:marLeft w:val="0"/>
              <w:marRight w:val="2250"/>
              <w:marTop w:val="0"/>
              <w:marBottom w:val="0"/>
              <w:divBdr>
                <w:top w:val="none" w:sz="0" w:space="0" w:color="auto"/>
                <w:left w:val="none" w:sz="0" w:space="0" w:color="auto"/>
                <w:bottom w:val="none" w:sz="0" w:space="0" w:color="auto"/>
                <w:right w:val="none" w:sz="0" w:space="0" w:color="auto"/>
              </w:divBdr>
            </w:div>
          </w:divsChild>
        </w:div>
        <w:div w:id="2105805973">
          <w:marLeft w:val="0"/>
          <w:marRight w:val="0"/>
          <w:marTop w:val="0"/>
          <w:marBottom w:val="0"/>
          <w:divBdr>
            <w:top w:val="single" w:sz="6" w:space="11" w:color="EEEEEE"/>
            <w:left w:val="none" w:sz="0" w:space="0" w:color="auto"/>
            <w:bottom w:val="none" w:sz="0" w:space="0" w:color="auto"/>
            <w:right w:val="none" w:sz="0" w:space="0" w:color="auto"/>
          </w:divBdr>
          <w:divsChild>
            <w:div w:id="338317276">
              <w:marLeft w:val="0"/>
              <w:marRight w:val="0"/>
              <w:marTop w:val="0"/>
              <w:marBottom w:val="0"/>
              <w:divBdr>
                <w:top w:val="none" w:sz="0" w:space="0" w:color="auto"/>
                <w:left w:val="none" w:sz="0" w:space="0" w:color="auto"/>
                <w:bottom w:val="none" w:sz="0" w:space="0" w:color="auto"/>
                <w:right w:val="none" w:sz="0" w:space="0" w:color="auto"/>
              </w:divBdr>
              <w:divsChild>
                <w:div w:id="1321813000">
                  <w:marLeft w:val="0"/>
                  <w:marRight w:val="0"/>
                  <w:marTop w:val="0"/>
                  <w:marBottom w:val="0"/>
                  <w:divBdr>
                    <w:top w:val="none" w:sz="0" w:space="0" w:color="auto"/>
                    <w:left w:val="none" w:sz="0" w:space="0" w:color="auto"/>
                    <w:bottom w:val="none" w:sz="0" w:space="0" w:color="auto"/>
                    <w:right w:val="none" w:sz="0" w:space="0" w:color="auto"/>
                  </w:divBdr>
                  <w:divsChild>
                    <w:div w:id="15144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059">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1939632801">
      <w:bodyDiv w:val="1"/>
      <w:marLeft w:val="0"/>
      <w:marRight w:val="0"/>
      <w:marTop w:val="0"/>
      <w:marBottom w:val="0"/>
      <w:divBdr>
        <w:top w:val="none" w:sz="0" w:space="0" w:color="auto"/>
        <w:left w:val="none" w:sz="0" w:space="0" w:color="auto"/>
        <w:bottom w:val="none" w:sz="0" w:space="0" w:color="auto"/>
        <w:right w:val="none" w:sz="0" w:space="0" w:color="auto"/>
      </w:divBdr>
      <w:divsChild>
        <w:div w:id="1614745201">
          <w:marLeft w:val="0"/>
          <w:marRight w:val="0"/>
          <w:marTop w:val="0"/>
          <w:marBottom w:val="0"/>
          <w:divBdr>
            <w:top w:val="none" w:sz="0" w:space="0" w:color="auto"/>
            <w:left w:val="none" w:sz="0" w:space="0" w:color="auto"/>
            <w:bottom w:val="none" w:sz="0" w:space="0" w:color="auto"/>
            <w:right w:val="none" w:sz="0" w:space="0" w:color="auto"/>
          </w:divBdr>
          <w:divsChild>
            <w:div w:id="737173420">
              <w:marLeft w:val="0"/>
              <w:marRight w:val="2250"/>
              <w:marTop w:val="0"/>
              <w:marBottom w:val="0"/>
              <w:divBdr>
                <w:top w:val="none" w:sz="0" w:space="0" w:color="auto"/>
                <w:left w:val="none" w:sz="0" w:space="0" w:color="auto"/>
                <w:bottom w:val="none" w:sz="0" w:space="0" w:color="auto"/>
                <w:right w:val="none" w:sz="0" w:space="0" w:color="auto"/>
              </w:divBdr>
            </w:div>
          </w:divsChild>
        </w:div>
        <w:div w:id="1378356390">
          <w:marLeft w:val="0"/>
          <w:marRight w:val="0"/>
          <w:marTop w:val="0"/>
          <w:marBottom w:val="0"/>
          <w:divBdr>
            <w:top w:val="single" w:sz="6" w:space="11" w:color="EEEEEE"/>
            <w:left w:val="none" w:sz="0" w:space="0" w:color="auto"/>
            <w:bottom w:val="none" w:sz="0" w:space="0" w:color="auto"/>
            <w:right w:val="none" w:sz="0" w:space="0" w:color="auto"/>
          </w:divBdr>
          <w:divsChild>
            <w:div w:id="446973579">
              <w:marLeft w:val="0"/>
              <w:marRight w:val="0"/>
              <w:marTop w:val="0"/>
              <w:marBottom w:val="0"/>
              <w:divBdr>
                <w:top w:val="none" w:sz="0" w:space="0" w:color="auto"/>
                <w:left w:val="none" w:sz="0" w:space="0" w:color="auto"/>
                <w:bottom w:val="none" w:sz="0" w:space="0" w:color="auto"/>
                <w:right w:val="none" w:sz="0" w:space="0" w:color="auto"/>
              </w:divBdr>
              <w:divsChild>
                <w:div w:id="1417943796">
                  <w:marLeft w:val="0"/>
                  <w:marRight w:val="0"/>
                  <w:marTop w:val="0"/>
                  <w:marBottom w:val="0"/>
                  <w:divBdr>
                    <w:top w:val="none" w:sz="0" w:space="0" w:color="auto"/>
                    <w:left w:val="none" w:sz="0" w:space="0" w:color="auto"/>
                    <w:bottom w:val="none" w:sz="0" w:space="0" w:color="auto"/>
                    <w:right w:val="none" w:sz="0" w:space="0" w:color="auto"/>
                  </w:divBdr>
                  <w:divsChild>
                    <w:div w:id="4280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3690">
              <w:marLeft w:val="0"/>
              <w:marRight w:val="2250"/>
              <w:marTop w:val="0"/>
              <w:marBottom w:val="0"/>
              <w:divBdr>
                <w:top w:val="none" w:sz="0" w:space="0" w:color="auto"/>
                <w:left w:val="none" w:sz="0" w:space="0" w:color="auto"/>
                <w:bottom w:val="none" w:sz="0" w:space="0" w:color="auto"/>
                <w:right w:val="none" w:sz="0" w:space="0" w:color="auto"/>
              </w:divBdr>
            </w:div>
          </w:divsChild>
        </w:div>
        <w:div w:id="1362508458">
          <w:marLeft w:val="0"/>
          <w:marRight w:val="0"/>
          <w:marTop w:val="0"/>
          <w:marBottom w:val="0"/>
          <w:divBdr>
            <w:top w:val="single" w:sz="6" w:space="11" w:color="EEEEEE"/>
            <w:left w:val="none" w:sz="0" w:space="0" w:color="auto"/>
            <w:bottom w:val="none" w:sz="0" w:space="0" w:color="auto"/>
            <w:right w:val="none" w:sz="0" w:space="0" w:color="auto"/>
          </w:divBdr>
          <w:divsChild>
            <w:div w:id="398140211">
              <w:marLeft w:val="0"/>
              <w:marRight w:val="0"/>
              <w:marTop w:val="0"/>
              <w:marBottom w:val="0"/>
              <w:divBdr>
                <w:top w:val="none" w:sz="0" w:space="0" w:color="auto"/>
                <w:left w:val="none" w:sz="0" w:space="0" w:color="auto"/>
                <w:bottom w:val="none" w:sz="0" w:space="0" w:color="auto"/>
                <w:right w:val="none" w:sz="0" w:space="0" w:color="auto"/>
              </w:divBdr>
              <w:divsChild>
                <w:div w:id="1155023484">
                  <w:marLeft w:val="0"/>
                  <w:marRight w:val="0"/>
                  <w:marTop w:val="0"/>
                  <w:marBottom w:val="0"/>
                  <w:divBdr>
                    <w:top w:val="none" w:sz="0" w:space="0" w:color="auto"/>
                    <w:left w:val="none" w:sz="0" w:space="0" w:color="auto"/>
                    <w:bottom w:val="none" w:sz="0" w:space="0" w:color="auto"/>
                    <w:right w:val="none" w:sz="0" w:space="0" w:color="auto"/>
                  </w:divBdr>
                  <w:divsChild>
                    <w:div w:id="939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2697">
              <w:marLeft w:val="0"/>
              <w:marRight w:val="2250"/>
              <w:marTop w:val="0"/>
              <w:marBottom w:val="0"/>
              <w:divBdr>
                <w:top w:val="none" w:sz="0" w:space="0" w:color="auto"/>
                <w:left w:val="none" w:sz="0" w:space="0" w:color="auto"/>
                <w:bottom w:val="none" w:sz="0" w:space="0" w:color="auto"/>
                <w:right w:val="none" w:sz="0" w:space="0" w:color="auto"/>
              </w:divBdr>
            </w:div>
          </w:divsChild>
        </w:div>
        <w:div w:id="337856141">
          <w:marLeft w:val="0"/>
          <w:marRight w:val="0"/>
          <w:marTop w:val="0"/>
          <w:marBottom w:val="0"/>
          <w:divBdr>
            <w:top w:val="single" w:sz="6" w:space="11" w:color="EEEEEE"/>
            <w:left w:val="none" w:sz="0" w:space="0" w:color="auto"/>
            <w:bottom w:val="none" w:sz="0" w:space="0" w:color="auto"/>
            <w:right w:val="none" w:sz="0" w:space="0" w:color="auto"/>
          </w:divBdr>
          <w:divsChild>
            <w:div w:id="1822382628">
              <w:marLeft w:val="0"/>
              <w:marRight w:val="0"/>
              <w:marTop w:val="0"/>
              <w:marBottom w:val="0"/>
              <w:divBdr>
                <w:top w:val="none" w:sz="0" w:space="0" w:color="auto"/>
                <w:left w:val="none" w:sz="0" w:space="0" w:color="auto"/>
                <w:bottom w:val="none" w:sz="0" w:space="0" w:color="auto"/>
                <w:right w:val="none" w:sz="0" w:space="0" w:color="auto"/>
              </w:divBdr>
              <w:divsChild>
                <w:div w:id="1500462854">
                  <w:marLeft w:val="0"/>
                  <w:marRight w:val="0"/>
                  <w:marTop w:val="0"/>
                  <w:marBottom w:val="0"/>
                  <w:divBdr>
                    <w:top w:val="none" w:sz="0" w:space="0" w:color="auto"/>
                    <w:left w:val="none" w:sz="0" w:space="0" w:color="auto"/>
                    <w:bottom w:val="none" w:sz="0" w:space="0" w:color="auto"/>
                    <w:right w:val="none" w:sz="0" w:space="0" w:color="auto"/>
                  </w:divBdr>
                  <w:divsChild>
                    <w:div w:id="4688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3470">
              <w:marLeft w:val="0"/>
              <w:marRight w:val="2250"/>
              <w:marTop w:val="0"/>
              <w:marBottom w:val="0"/>
              <w:divBdr>
                <w:top w:val="none" w:sz="0" w:space="0" w:color="auto"/>
                <w:left w:val="none" w:sz="0" w:space="0" w:color="auto"/>
                <w:bottom w:val="none" w:sz="0" w:space="0" w:color="auto"/>
                <w:right w:val="none" w:sz="0" w:space="0" w:color="auto"/>
              </w:divBdr>
            </w:div>
          </w:divsChild>
        </w:div>
        <w:div w:id="1642612998">
          <w:marLeft w:val="0"/>
          <w:marRight w:val="0"/>
          <w:marTop w:val="0"/>
          <w:marBottom w:val="0"/>
          <w:divBdr>
            <w:top w:val="single" w:sz="6" w:space="11" w:color="EEEEEE"/>
            <w:left w:val="none" w:sz="0" w:space="0" w:color="auto"/>
            <w:bottom w:val="none" w:sz="0" w:space="0" w:color="auto"/>
            <w:right w:val="none" w:sz="0" w:space="0" w:color="auto"/>
          </w:divBdr>
          <w:divsChild>
            <w:div w:id="1760635414">
              <w:marLeft w:val="0"/>
              <w:marRight w:val="0"/>
              <w:marTop w:val="0"/>
              <w:marBottom w:val="0"/>
              <w:divBdr>
                <w:top w:val="none" w:sz="0" w:space="0" w:color="auto"/>
                <w:left w:val="none" w:sz="0" w:space="0" w:color="auto"/>
                <w:bottom w:val="none" w:sz="0" w:space="0" w:color="auto"/>
                <w:right w:val="none" w:sz="0" w:space="0" w:color="auto"/>
              </w:divBdr>
              <w:divsChild>
                <w:div w:id="1160733676">
                  <w:marLeft w:val="0"/>
                  <w:marRight w:val="0"/>
                  <w:marTop w:val="0"/>
                  <w:marBottom w:val="0"/>
                  <w:divBdr>
                    <w:top w:val="none" w:sz="0" w:space="0" w:color="auto"/>
                    <w:left w:val="none" w:sz="0" w:space="0" w:color="auto"/>
                    <w:bottom w:val="none" w:sz="0" w:space="0" w:color="auto"/>
                    <w:right w:val="none" w:sz="0" w:space="0" w:color="auto"/>
                  </w:divBdr>
                  <w:divsChild>
                    <w:div w:id="575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1809">
              <w:marLeft w:val="0"/>
              <w:marRight w:val="2250"/>
              <w:marTop w:val="0"/>
              <w:marBottom w:val="0"/>
              <w:divBdr>
                <w:top w:val="none" w:sz="0" w:space="0" w:color="auto"/>
                <w:left w:val="none" w:sz="0" w:space="0" w:color="auto"/>
                <w:bottom w:val="none" w:sz="0" w:space="0" w:color="auto"/>
                <w:right w:val="none" w:sz="0" w:space="0" w:color="auto"/>
              </w:divBdr>
            </w:div>
          </w:divsChild>
        </w:div>
        <w:div w:id="1579094139">
          <w:marLeft w:val="0"/>
          <w:marRight w:val="0"/>
          <w:marTop w:val="0"/>
          <w:marBottom w:val="0"/>
          <w:divBdr>
            <w:top w:val="single" w:sz="6" w:space="11" w:color="EEEEEE"/>
            <w:left w:val="none" w:sz="0" w:space="0" w:color="auto"/>
            <w:bottom w:val="none" w:sz="0" w:space="0" w:color="auto"/>
            <w:right w:val="none" w:sz="0" w:space="0" w:color="auto"/>
          </w:divBdr>
          <w:divsChild>
            <w:div w:id="717435852">
              <w:marLeft w:val="0"/>
              <w:marRight w:val="0"/>
              <w:marTop w:val="0"/>
              <w:marBottom w:val="0"/>
              <w:divBdr>
                <w:top w:val="none" w:sz="0" w:space="0" w:color="auto"/>
                <w:left w:val="none" w:sz="0" w:space="0" w:color="auto"/>
                <w:bottom w:val="none" w:sz="0" w:space="0" w:color="auto"/>
                <w:right w:val="none" w:sz="0" w:space="0" w:color="auto"/>
              </w:divBdr>
              <w:divsChild>
                <w:div w:id="1732580758">
                  <w:marLeft w:val="0"/>
                  <w:marRight w:val="0"/>
                  <w:marTop w:val="0"/>
                  <w:marBottom w:val="0"/>
                  <w:divBdr>
                    <w:top w:val="none" w:sz="0" w:space="0" w:color="auto"/>
                    <w:left w:val="none" w:sz="0" w:space="0" w:color="auto"/>
                    <w:bottom w:val="none" w:sz="0" w:space="0" w:color="auto"/>
                    <w:right w:val="none" w:sz="0" w:space="0" w:color="auto"/>
                  </w:divBdr>
                  <w:divsChild>
                    <w:div w:id="21277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687">
              <w:marLeft w:val="0"/>
              <w:marRight w:val="2250"/>
              <w:marTop w:val="0"/>
              <w:marBottom w:val="0"/>
              <w:divBdr>
                <w:top w:val="none" w:sz="0" w:space="0" w:color="auto"/>
                <w:left w:val="none" w:sz="0" w:space="0" w:color="auto"/>
                <w:bottom w:val="none" w:sz="0" w:space="0" w:color="auto"/>
                <w:right w:val="none" w:sz="0" w:space="0" w:color="auto"/>
              </w:divBdr>
            </w:div>
          </w:divsChild>
        </w:div>
        <w:div w:id="1897542314">
          <w:marLeft w:val="0"/>
          <w:marRight w:val="0"/>
          <w:marTop w:val="0"/>
          <w:marBottom w:val="0"/>
          <w:divBdr>
            <w:top w:val="single" w:sz="6" w:space="11" w:color="EEEEEE"/>
            <w:left w:val="none" w:sz="0" w:space="0" w:color="auto"/>
            <w:bottom w:val="none" w:sz="0" w:space="0" w:color="auto"/>
            <w:right w:val="none" w:sz="0" w:space="0" w:color="auto"/>
          </w:divBdr>
          <w:divsChild>
            <w:div w:id="900100069">
              <w:marLeft w:val="0"/>
              <w:marRight w:val="0"/>
              <w:marTop w:val="0"/>
              <w:marBottom w:val="0"/>
              <w:divBdr>
                <w:top w:val="none" w:sz="0" w:space="0" w:color="auto"/>
                <w:left w:val="none" w:sz="0" w:space="0" w:color="auto"/>
                <w:bottom w:val="none" w:sz="0" w:space="0" w:color="auto"/>
                <w:right w:val="none" w:sz="0" w:space="0" w:color="auto"/>
              </w:divBdr>
              <w:divsChild>
                <w:div w:id="864826400">
                  <w:marLeft w:val="0"/>
                  <w:marRight w:val="0"/>
                  <w:marTop w:val="0"/>
                  <w:marBottom w:val="0"/>
                  <w:divBdr>
                    <w:top w:val="none" w:sz="0" w:space="0" w:color="auto"/>
                    <w:left w:val="none" w:sz="0" w:space="0" w:color="auto"/>
                    <w:bottom w:val="none" w:sz="0" w:space="0" w:color="auto"/>
                    <w:right w:val="none" w:sz="0" w:space="0" w:color="auto"/>
                  </w:divBdr>
                  <w:divsChild>
                    <w:div w:id="11849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2247">
              <w:marLeft w:val="0"/>
              <w:marRight w:val="2250"/>
              <w:marTop w:val="0"/>
              <w:marBottom w:val="0"/>
              <w:divBdr>
                <w:top w:val="none" w:sz="0" w:space="0" w:color="auto"/>
                <w:left w:val="none" w:sz="0" w:space="0" w:color="auto"/>
                <w:bottom w:val="none" w:sz="0" w:space="0" w:color="auto"/>
                <w:right w:val="none" w:sz="0" w:space="0" w:color="auto"/>
              </w:divBdr>
            </w:div>
          </w:divsChild>
        </w:div>
        <w:div w:id="445274659">
          <w:marLeft w:val="0"/>
          <w:marRight w:val="0"/>
          <w:marTop w:val="0"/>
          <w:marBottom w:val="0"/>
          <w:divBdr>
            <w:top w:val="single" w:sz="6" w:space="11" w:color="EEEEEE"/>
            <w:left w:val="none" w:sz="0" w:space="0" w:color="auto"/>
            <w:bottom w:val="none" w:sz="0" w:space="0" w:color="auto"/>
            <w:right w:val="none" w:sz="0" w:space="0" w:color="auto"/>
          </w:divBdr>
          <w:divsChild>
            <w:div w:id="1274172312">
              <w:marLeft w:val="0"/>
              <w:marRight w:val="0"/>
              <w:marTop w:val="0"/>
              <w:marBottom w:val="0"/>
              <w:divBdr>
                <w:top w:val="none" w:sz="0" w:space="0" w:color="auto"/>
                <w:left w:val="none" w:sz="0" w:space="0" w:color="auto"/>
                <w:bottom w:val="none" w:sz="0" w:space="0" w:color="auto"/>
                <w:right w:val="none" w:sz="0" w:space="0" w:color="auto"/>
              </w:divBdr>
              <w:divsChild>
                <w:div w:id="787702823">
                  <w:marLeft w:val="0"/>
                  <w:marRight w:val="0"/>
                  <w:marTop w:val="0"/>
                  <w:marBottom w:val="0"/>
                  <w:divBdr>
                    <w:top w:val="none" w:sz="0" w:space="0" w:color="auto"/>
                    <w:left w:val="none" w:sz="0" w:space="0" w:color="auto"/>
                    <w:bottom w:val="none" w:sz="0" w:space="0" w:color="auto"/>
                    <w:right w:val="none" w:sz="0" w:space="0" w:color="auto"/>
                  </w:divBdr>
                  <w:divsChild>
                    <w:div w:id="12010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1898">
              <w:marLeft w:val="0"/>
              <w:marRight w:val="2250"/>
              <w:marTop w:val="0"/>
              <w:marBottom w:val="0"/>
              <w:divBdr>
                <w:top w:val="none" w:sz="0" w:space="0" w:color="auto"/>
                <w:left w:val="none" w:sz="0" w:space="0" w:color="auto"/>
                <w:bottom w:val="none" w:sz="0" w:space="0" w:color="auto"/>
                <w:right w:val="none" w:sz="0" w:space="0" w:color="auto"/>
              </w:divBdr>
            </w:div>
          </w:divsChild>
        </w:div>
        <w:div w:id="1326325288">
          <w:marLeft w:val="0"/>
          <w:marRight w:val="0"/>
          <w:marTop w:val="0"/>
          <w:marBottom w:val="0"/>
          <w:divBdr>
            <w:top w:val="single" w:sz="6" w:space="11" w:color="EEEEEE"/>
            <w:left w:val="none" w:sz="0" w:space="0" w:color="auto"/>
            <w:bottom w:val="none" w:sz="0" w:space="0" w:color="auto"/>
            <w:right w:val="none" w:sz="0" w:space="0" w:color="auto"/>
          </w:divBdr>
          <w:divsChild>
            <w:div w:id="1229455446">
              <w:marLeft w:val="0"/>
              <w:marRight w:val="0"/>
              <w:marTop w:val="0"/>
              <w:marBottom w:val="0"/>
              <w:divBdr>
                <w:top w:val="none" w:sz="0" w:space="0" w:color="auto"/>
                <w:left w:val="none" w:sz="0" w:space="0" w:color="auto"/>
                <w:bottom w:val="none" w:sz="0" w:space="0" w:color="auto"/>
                <w:right w:val="none" w:sz="0" w:space="0" w:color="auto"/>
              </w:divBdr>
              <w:divsChild>
                <w:div w:id="1375232165">
                  <w:marLeft w:val="0"/>
                  <w:marRight w:val="0"/>
                  <w:marTop w:val="0"/>
                  <w:marBottom w:val="0"/>
                  <w:divBdr>
                    <w:top w:val="none" w:sz="0" w:space="0" w:color="auto"/>
                    <w:left w:val="none" w:sz="0" w:space="0" w:color="auto"/>
                    <w:bottom w:val="none" w:sz="0" w:space="0" w:color="auto"/>
                    <w:right w:val="none" w:sz="0" w:space="0" w:color="auto"/>
                  </w:divBdr>
                  <w:divsChild>
                    <w:div w:id="1884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290">
              <w:marLeft w:val="0"/>
              <w:marRight w:val="2250"/>
              <w:marTop w:val="0"/>
              <w:marBottom w:val="0"/>
              <w:divBdr>
                <w:top w:val="none" w:sz="0" w:space="0" w:color="auto"/>
                <w:left w:val="none" w:sz="0" w:space="0" w:color="auto"/>
                <w:bottom w:val="none" w:sz="0" w:space="0" w:color="auto"/>
                <w:right w:val="none" w:sz="0" w:space="0" w:color="auto"/>
              </w:divBdr>
            </w:div>
          </w:divsChild>
        </w:div>
        <w:div w:id="1110662885">
          <w:marLeft w:val="0"/>
          <w:marRight w:val="0"/>
          <w:marTop w:val="0"/>
          <w:marBottom w:val="0"/>
          <w:divBdr>
            <w:top w:val="single" w:sz="6" w:space="11" w:color="EEEEEE"/>
            <w:left w:val="none" w:sz="0" w:space="0" w:color="auto"/>
            <w:bottom w:val="none" w:sz="0" w:space="0" w:color="auto"/>
            <w:right w:val="none" w:sz="0" w:space="0" w:color="auto"/>
          </w:divBdr>
          <w:divsChild>
            <w:div w:id="599261640">
              <w:marLeft w:val="0"/>
              <w:marRight w:val="0"/>
              <w:marTop w:val="0"/>
              <w:marBottom w:val="0"/>
              <w:divBdr>
                <w:top w:val="none" w:sz="0" w:space="0" w:color="auto"/>
                <w:left w:val="none" w:sz="0" w:space="0" w:color="auto"/>
                <w:bottom w:val="none" w:sz="0" w:space="0" w:color="auto"/>
                <w:right w:val="none" w:sz="0" w:space="0" w:color="auto"/>
              </w:divBdr>
              <w:divsChild>
                <w:div w:id="1345402845">
                  <w:marLeft w:val="0"/>
                  <w:marRight w:val="0"/>
                  <w:marTop w:val="0"/>
                  <w:marBottom w:val="0"/>
                  <w:divBdr>
                    <w:top w:val="none" w:sz="0" w:space="0" w:color="auto"/>
                    <w:left w:val="none" w:sz="0" w:space="0" w:color="auto"/>
                    <w:bottom w:val="none" w:sz="0" w:space="0" w:color="auto"/>
                    <w:right w:val="none" w:sz="0" w:space="0" w:color="auto"/>
                  </w:divBdr>
                  <w:divsChild>
                    <w:div w:id="17786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4774">
              <w:marLeft w:val="0"/>
              <w:marRight w:val="2250"/>
              <w:marTop w:val="0"/>
              <w:marBottom w:val="0"/>
              <w:divBdr>
                <w:top w:val="none" w:sz="0" w:space="0" w:color="auto"/>
                <w:left w:val="none" w:sz="0" w:space="0" w:color="auto"/>
                <w:bottom w:val="none" w:sz="0" w:space="0" w:color="auto"/>
                <w:right w:val="none" w:sz="0" w:space="0" w:color="auto"/>
              </w:divBdr>
            </w:div>
          </w:divsChild>
        </w:div>
        <w:div w:id="66613723">
          <w:marLeft w:val="0"/>
          <w:marRight w:val="0"/>
          <w:marTop w:val="0"/>
          <w:marBottom w:val="0"/>
          <w:divBdr>
            <w:top w:val="single" w:sz="6" w:space="11" w:color="EEEEEE"/>
            <w:left w:val="none" w:sz="0" w:space="0" w:color="auto"/>
            <w:bottom w:val="none" w:sz="0" w:space="0" w:color="auto"/>
            <w:right w:val="none" w:sz="0" w:space="0" w:color="auto"/>
          </w:divBdr>
          <w:divsChild>
            <w:div w:id="38671383">
              <w:marLeft w:val="0"/>
              <w:marRight w:val="0"/>
              <w:marTop w:val="0"/>
              <w:marBottom w:val="0"/>
              <w:divBdr>
                <w:top w:val="none" w:sz="0" w:space="0" w:color="auto"/>
                <w:left w:val="none" w:sz="0" w:space="0" w:color="auto"/>
                <w:bottom w:val="none" w:sz="0" w:space="0" w:color="auto"/>
                <w:right w:val="none" w:sz="0" w:space="0" w:color="auto"/>
              </w:divBdr>
              <w:divsChild>
                <w:div w:id="133527020">
                  <w:marLeft w:val="0"/>
                  <w:marRight w:val="0"/>
                  <w:marTop w:val="0"/>
                  <w:marBottom w:val="0"/>
                  <w:divBdr>
                    <w:top w:val="none" w:sz="0" w:space="0" w:color="auto"/>
                    <w:left w:val="none" w:sz="0" w:space="0" w:color="auto"/>
                    <w:bottom w:val="none" w:sz="0" w:space="0" w:color="auto"/>
                    <w:right w:val="none" w:sz="0" w:space="0" w:color="auto"/>
                  </w:divBdr>
                  <w:divsChild>
                    <w:div w:id="2249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70044">
              <w:marLeft w:val="0"/>
              <w:marRight w:val="2250"/>
              <w:marTop w:val="0"/>
              <w:marBottom w:val="0"/>
              <w:divBdr>
                <w:top w:val="none" w:sz="0" w:space="0" w:color="auto"/>
                <w:left w:val="none" w:sz="0" w:space="0" w:color="auto"/>
                <w:bottom w:val="none" w:sz="0" w:space="0" w:color="auto"/>
                <w:right w:val="none" w:sz="0" w:space="0" w:color="auto"/>
              </w:divBdr>
            </w:div>
          </w:divsChild>
        </w:div>
        <w:div w:id="1248811275">
          <w:marLeft w:val="0"/>
          <w:marRight w:val="0"/>
          <w:marTop w:val="0"/>
          <w:marBottom w:val="0"/>
          <w:divBdr>
            <w:top w:val="single" w:sz="6" w:space="11" w:color="EEEEEE"/>
            <w:left w:val="none" w:sz="0" w:space="0" w:color="auto"/>
            <w:bottom w:val="none" w:sz="0" w:space="0" w:color="auto"/>
            <w:right w:val="none" w:sz="0" w:space="0" w:color="auto"/>
          </w:divBdr>
          <w:divsChild>
            <w:div w:id="1859462126">
              <w:marLeft w:val="0"/>
              <w:marRight w:val="0"/>
              <w:marTop w:val="0"/>
              <w:marBottom w:val="0"/>
              <w:divBdr>
                <w:top w:val="none" w:sz="0" w:space="0" w:color="auto"/>
                <w:left w:val="none" w:sz="0" w:space="0" w:color="auto"/>
                <w:bottom w:val="none" w:sz="0" w:space="0" w:color="auto"/>
                <w:right w:val="none" w:sz="0" w:space="0" w:color="auto"/>
              </w:divBdr>
              <w:divsChild>
                <w:div w:id="362829896">
                  <w:marLeft w:val="0"/>
                  <w:marRight w:val="0"/>
                  <w:marTop w:val="0"/>
                  <w:marBottom w:val="0"/>
                  <w:divBdr>
                    <w:top w:val="none" w:sz="0" w:space="0" w:color="auto"/>
                    <w:left w:val="none" w:sz="0" w:space="0" w:color="auto"/>
                    <w:bottom w:val="none" w:sz="0" w:space="0" w:color="auto"/>
                    <w:right w:val="none" w:sz="0" w:space="0" w:color="auto"/>
                  </w:divBdr>
                  <w:divsChild>
                    <w:div w:id="20976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0542">
              <w:marLeft w:val="0"/>
              <w:marRight w:val="2250"/>
              <w:marTop w:val="0"/>
              <w:marBottom w:val="0"/>
              <w:divBdr>
                <w:top w:val="none" w:sz="0" w:space="0" w:color="auto"/>
                <w:left w:val="none" w:sz="0" w:space="0" w:color="auto"/>
                <w:bottom w:val="none" w:sz="0" w:space="0" w:color="auto"/>
                <w:right w:val="none" w:sz="0" w:space="0" w:color="auto"/>
              </w:divBdr>
            </w:div>
          </w:divsChild>
        </w:div>
        <w:div w:id="1838839927">
          <w:marLeft w:val="0"/>
          <w:marRight w:val="0"/>
          <w:marTop w:val="0"/>
          <w:marBottom w:val="0"/>
          <w:divBdr>
            <w:top w:val="single" w:sz="6" w:space="11" w:color="EEEEEE"/>
            <w:left w:val="none" w:sz="0" w:space="0" w:color="auto"/>
            <w:bottom w:val="none" w:sz="0" w:space="0" w:color="auto"/>
            <w:right w:val="none" w:sz="0" w:space="0" w:color="auto"/>
          </w:divBdr>
          <w:divsChild>
            <w:div w:id="1727607552">
              <w:marLeft w:val="0"/>
              <w:marRight w:val="0"/>
              <w:marTop w:val="0"/>
              <w:marBottom w:val="0"/>
              <w:divBdr>
                <w:top w:val="none" w:sz="0" w:space="0" w:color="auto"/>
                <w:left w:val="none" w:sz="0" w:space="0" w:color="auto"/>
                <w:bottom w:val="none" w:sz="0" w:space="0" w:color="auto"/>
                <w:right w:val="none" w:sz="0" w:space="0" w:color="auto"/>
              </w:divBdr>
              <w:divsChild>
                <w:div w:id="1619873146">
                  <w:marLeft w:val="0"/>
                  <w:marRight w:val="0"/>
                  <w:marTop w:val="0"/>
                  <w:marBottom w:val="0"/>
                  <w:divBdr>
                    <w:top w:val="none" w:sz="0" w:space="0" w:color="auto"/>
                    <w:left w:val="none" w:sz="0" w:space="0" w:color="auto"/>
                    <w:bottom w:val="none" w:sz="0" w:space="0" w:color="auto"/>
                    <w:right w:val="none" w:sz="0" w:space="0" w:color="auto"/>
                  </w:divBdr>
                  <w:divsChild>
                    <w:div w:id="2341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2445">
              <w:marLeft w:val="0"/>
              <w:marRight w:val="2250"/>
              <w:marTop w:val="0"/>
              <w:marBottom w:val="0"/>
              <w:divBdr>
                <w:top w:val="none" w:sz="0" w:space="0" w:color="auto"/>
                <w:left w:val="none" w:sz="0" w:space="0" w:color="auto"/>
                <w:bottom w:val="none" w:sz="0" w:space="0" w:color="auto"/>
                <w:right w:val="none" w:sz="0" w:space="0" w:color="auto"/>
              </w:divBdr>
            </w:div>
          </w:divsChild>
        </w:div>
        <w:div w:id="219750266">
          <w:marLeft w:val="0"/>
          <w:marRight w:val="0"/>
          <w:marTop w:val="0"/>
          <w:marBottom w:val="0"/>
          <w:divBdr>
            <w:top w:val="single" w:sz="6" w:space="11" w:color="EEEEEE"/>
            <w:left w:val="none" w:sz="0" w:space="0" w:color="auto"/>
            <w:bottom w:val="none" w:sz="0" w:space="0" w:color="auto"/>
            <w:right w:val="none" w:sz="0" w:space="0" w:color="auto"/>
          </w:divBdr>
          <w:divsChild>
            <w:div w:id="1491754842">
              <w:marLeft w:val="0"/>
              <w:marRight w:val="0"/>
              <w:marTop w:val="0"/>
              <w:marBottom w:val="0"/>
              <w:divBdr>
                <w:top w:val="none" w:sz="0" w:space="0" w:color="auto"/>
                <w:left w:val="none" w:sz="0" w:space="0" w:color="auto"/>
                <w:bottom w:val="none" w:sz="0" w:space="0" w:color="auto"/>
                <w:right w:val="none" w:sz="0" w:space="0" w:color="auto"/>
              </w:divBdr>
              <w:divsChild>
                <w:div w:id="1295023789">
                  <w:marLeft w:val="0"/>
                  <w:marRight w:val="0"/>
                  <w:marTop w:val="0"/>
                  <w:marBottom w:val="0"/>
                  <w:divBdr>
                    <w:top w:val="none" w:sz="0" w:space="0" w:color="auto"/>
                    <w:left w:val="none" w:sz="0" w:space="0" w:color="auto"/>
                    <w:bottom w:val="none" w:sz="0" w:space="0" w:color="auto"/>
                    <w:right w:val="none" w:sz="0" w:space="0" w:color="auto"/>
                  </w:divBdr>
                  <w:divsChild>
                    <w:div w:id="3016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8581">
              <w:marLeft w:val="0"/>
              <w:marRight w:val="2250"/>
              <w:marTop w:val="0"/>
              <w:marBottom w:val="0"/>
              <w:divBdr>
                <w:top w:val="none" w:sz="0" w:space="0" w:color="auto"/>
                <w:left w:val="none" w:sz="0" w:space="0" w:color="auto"/>
                <w:bottom w:val="none" w:sz="0" w:space="0" w:color="auto"/>
                <w:right w:val="none" w:sz="0" w:space="0" w:color="auto"/>
              </w:divBdr>
            </w:div>
          </w:divsChild>
        </w:div>
        <w:div w:id="1280067341">
          <w:marLeft w:val="0"/>
          <w:marRight w:val="0"/>
          <w:marTop w:val="0"/>
          <w:marBottom w:val="0"/>
          <w:divBdr>
            <w:top w:val="single" w:sz="6" w:space="11" w:color="EEEEEE"/>
            <w:left w:val="none" w:sz="0" w:space="0" w:color="auto"/>
            <w:bottom w:val="none" w:sz="0" w:space="0" w:color="auto"/>
            <w:right w:val="none" w:sz="0" w:space="0" w:color="auto"/>
          </w:divBdr>
          <w:divsChild>
            <w:div w:id="1561792435">
              <w:marLeft w:val="0"/>
              <w:marRight w:val="0"/>
              <w:marTop w:val="0"/>
              <w:marBottom w:val="0"/>
              <w:divBdr>
                <w:top w:val="none" w:sz="0" w:space="0" w:color="auto"/>
                <w:left w:val="none" w:sz="0" w:space="0" w:color="auto"/>
                <w:bottom w:val="none" w:sz="0" w:space="0" w:color="auto"/>
                <w:right w:val="none" w:sz="0" w:space="0" w:color="auto"/>
              </w:divBdr>
              <w:divsChild>
                <w:div w:id="1512140964">
                  <w:marLeft w:val="0"/>
                  <w:marRight w:val="0"/>
                  <w:marTop w:val="0"/>
                  <w:marBottom w:val="0"/>
                  <w:divBdr>
                    <w:top w:val="none" w:sz="0" w:space="0" w:color="auto"/>
                    <w:left w:val="none" w:sz="0" w:space="0" w:color="auto"/>
                    <w:bottom w:val="none" w:sz="0" w:space="0" w:color="auto"/>
                    <w:right w:val="none" w:sz="0" w:space="0" w:color="auto"/>
                  </w:divBdr>
                  <w:divsChild>
                    <w:div w:id="2944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2751">
              <w:marLeft w:val="0"/>
              <w:marRight w:val="2250"/>
              <w:marTop w:val="0"/>
              <w:marBottom w:val="0"/>
              <w:divBdr>
                <w:top w:val="none" w:sz="0" w:space="0" w:color="auto"/>
                <w:left w:val="none" w:sz="0" w:space="0" w:color="auto"/>
                <w:bottom w:val="none" w:sz="0" w:space="0" w:color="auto"/>
                <w:right w:val="none" w:sz="0" w:space="0" w:color="auto"/>
              </w:divBdr>
            </w:div>
          </w:divsChild>
        </w:div>
        <w:div w:id="1235047855">
          <w:marLeft w:val="0"/>
          <w:marRight w:val="0"/>
          <w:marTop w:val="0"/>
          <w:marBottom w:val="0"/>
          <w:divBdr>
            <w:top w:val="single" w:sz="6" w:space="11" w:color="EEEEEE"/>
            <w:left w:val="none" w:sz="0" w:space="0" w:color="auto"/>
            <w:bottom w:val="none" w:sz="0" w:space="0" w:color="auto"/>
            <w:right w:val="none" w:sz="0" w:space="0" w:color="auto"/>
          </w:divBdr>
          <w:divsChild>
            <w:div w:id="334185594">
              <w:marLeft w:val="0"/>
              <w:marRight w:val="0"/>
              <w:marTop w:val="0"/>
              <w:marBottom w:val="0"/>
              <w:divBdr>
                <w:top w:val="none" w:sz="0" w:space="0" w:color="auto"/>
                <w:left w:val="none" w:sz="0" w:space="0" w:color="auto"/>
                <w:bottom w:val="none" w:sz="0" w:space="0" w:color="auto"/>
                <w:right w:val="none" w:sz="0" w:space="0" w:color="auto"/>
              </w:divBdr>
              <w:divsChild>
                <w:div w:id="919096075">
                  <w:marLeft w:val="0"/>
                  <w:marRight w:val="0"/>
                  <w:marTop w:val="0"/>
                  <w:marBottom w:val="0"/>
                  <w:divBdr>
                    <w:top w:val="none" w:sz="0" w:space="0" w:color="auto"/>
                    <w:left w:val="none" w:sz="0" w:space="0" w:color="auto"/>
                    <w:bottom w:val="none" w:sz="0" w:space="0" w:color="auto"/>
                    <w:right w:val="none" w:sz="0" w:space="0" w:color="auto"/>
                  </w:divBdr>
                  <w:divsChild>
                    <w:div w:id="1840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7463">
              <w:marLeft w:val="0"/>
              <w:marRight w:val="2250"/>
              <w:marTop w:val="0"/>
              <w:marBottom w:val="0"/>
              <w:divBdr>
                <w:top w:val="none" w:sz="0" w:space="0" w:color="auto"/>
                <w:left w:val="none" w:sz="0" w:space="0" w:color="auto"/>
                <w:bottom w:val="none" w:sz="0" w:space="0" w:color="auto"/>
                <w:right w:val="none" w:sz="0" w:space="0" w:color="auto"/>
              </w:divBdr>
            </w:div>
          </w:divsChild>
        </w:div>
        <w:div w:id="1608461399">
          <w:marLeft w:val="0"/>
          <w:marRight w:val="0"/>
          <w:marTop w:val="0"/>
          <w:marBottom w:val="0"/>
          <w:divBdr>
            <w:top w:val="single" w:sz="6" w:space="11" w:color="EEEEEE"/>
            <w:left w:val="none" w:sz="0" w:space="0" w:color="auto"/>
            <w:bottom w:val="none" w:sz="0" w:space="0" w:color="auto"/>
            <w:right w:val="none" w:sz="0" w:space="0" w:color="auto"/>
          </w:divBdr>
          <w:divsChild>
            <w:div w:id="1158231589">
              <w:marLeft w:val="0"/>
              <w:marRight w:val="0"/>
              <w:marTop w:val="0"/>
              <w:marBottom w:val="0"/>
              <w:divBdr>
                <w:top w:val="none" w:sz="0" w:space="0" w:color="auto"/>
                <w:left w:val="none" w:sz="0" w:space="0" w:color="auto"/>
                <w:bottom w:val="none" w:sz="0" w:space="0" w:color="auto"/>
                <w:right w:val="none" w:sz="0" w:space="0" w:color="auto"/>
              </w:divBdr>
              <w:divsChild>
                <w:div w:id="282268922">
                  <w:marLeft w:val="0"/>
                  <w:marRight w:val="0"/>
                  <w:marTop w:val="0"/>
                  <w:marBottom w:val="0"/>
                  <w:divBdr>
                    <w:top w:val="none" w:sz="0" w:space="0" w:color="auto"/>
                    <w:left w:val="none" w:sz="0" w:space="0" w:color="auto"/>
                    <w:bottom w:val="none" w:sz="0" w:space="0" w:color="auto"/>
                    <w:right w:val="none" w:sz="0" w:space="0" w:color="auto"/>
                  </w:divBdr>
                  <w:divsChild>
                    <w:div w:id="11264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7041">
              <w:marLeft w:val="0"/>
              <w:marRight w:val="2250"/>
              <w:marTop w:val="0"/>
              <w:marBottom w:val="0"/>
              <w:divBdr>
                <w:top w:val="none" w:sz="0" w:space="0" w:color="auto"/>
                <w:left w:val="none" w:sz="0" w:space="0" w:color="auto"/>
                <w:bottom w:val="none" w:sz="0" w:space="0" w:color="auto"/>
                <w:right w:val="none" w:sz="0" w:space="0" w:color="auto"/>
              </w:divBdr>
            </w:div>
          </w:divsChild>
        </w:div>
        <w:div w:id="546794969">
          <w:marLeft w:val="0"/>
          <w:marRight w:val="0"/>
          <w:marTop w:val="0"/>
          <w:marBottom w:val="0"/>
          <w:divBdr>
            <w:top w:val="single" w:sz="6" w:space="11" w:color="EEEEEE"/>
            <w:left w:val="none" w:sz="0" w:space="0" w:color="auto"/>
            <w:bottom w:val="none" w:sz="0" w:space="0" w:color="auto"/>
            <w:right w:val="none" w:sz="0" w:space="0" w:color="auto"/>
          </w:divBdr>
          <w:divsChild>
            <w:div w:id="1383476715">
              <w:marLeft w:val="0"/>
              <w:marRight w:val="0"/>
              <w:marTop w:val="0"/>
              <w:marBottom w:val="0"/>
              <w:divBdr>
                <w:top w:val="none" w:sz="0" w:space="0" w:color="auto"/>
                <w:left w:val="none" w:sz="0" w:space="0" w:color="auto"/>
                <w:bottom w:val="none" w:sz="0" w:space="0" w:color="auto"/>
                <w:right w:val="none" w:sz="0" w:space="0" w:color="auto"/>
              </w:divBdr>
              <w:divsChild>
                <w:div w:id="1654261823">
                  <w:marLeft w:val="0"/>
                  <w:marRight w:val="0"/>
                  <w:marTop w:val="0"/>
                  <w:marBottom w:val="0"/>
                  <w:divBdr>
                    <w:top w:val="none" w:sz="0" w:space="0" w:color="auto"/>
                    <w:left w:val="none" w:sz="0" w:space="0" w:color="auto"/>
                    <w:bottom w:val="none" w:sz="0" w:space="0" w:color="auto"/>
                    <w:right w:val="none" w:sz="0" w:space="0" w:color="auto"/>
                  </w:divBdr>
                  <w:divsChild>
                    <w:div w:id="4472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9196">
              <w:marLeft w:val="0"/>
              <w:marRight w:val="2250"/>
              <w:marTop w:val="0"/>
              <w:marBottom w:val="0"/>
              <w:divBdr>
                <w:top w:val="none" w:sz="0" w:space="0" w:color="auto"/>
                <w:left w:val="none" w:sz="0" w:space="0" w:color="auto"/>
                <w:bottom w:val="none" w:sz="0" w:space="0" w:color="auto"/>
                <w:right w:val="none" w:sz="0" w:space="0" w:color="auto"/>
              </w:divBdr>
            </w:div>
          </w:divsChild>
        </w:div>
        <w:div w:id="910046120">
          <w:marLeft w:val="0"/>
          <w:marRight w:val="0"/>
          <w:marTop w:val="0"/>
          <w:marBottom w:val="0"/>
          <w:divBdr>
            <w:top w:val="single" w:sz="6" w:space="11" w:color="EEEEEE"/>
            <w:left w:val="none" w:sz="0" w:space="0" w:color="auto"/>
            <w:bottom w:val="none" w:sz="0" w:space="0" w:color="auto"/>
            <w:right w:val="none" w:sz="0" w:space="0" w:color="auto"/>
          </w:divBdr>
          <w:divsChild>
            <w:div w:id="676034824">
              <w:marLeft w:val="0"/>
              <w:marRight w:val="0"/>
              <w:marTop w:val="0"/>
              <w:marBottom w:val="0"/>
              <w:divBdr>
                <w:top w:val="none" w:sz="0" w:space="0" w:color="auto"/>
                <w:left w:val="none" w:sz="0" w:space="0" w:color="auto"/>
                <w:bottom w:val="none" w:sz="0" w:space="0" w:color="auto"/>
                <w:right w:val="none" w:sz="0" w:space="0" w:color="auto"/>
              </w:divBdr>
              <w:divsChild>
                <w:div w:id="217398360">
                  <w:marLeft w:val="0"/>
                  <w:marRight w:val="0"/>
                  <w:marTop w:val="0"/>
                  <w:marBottom w:val="0"/>
                  <w:divBdr>
                    <w:top w:val="none" w:sz="0" w:space="0" w:color="auto"/>
                    <w:left w:val="none" w:sz="0" w:space="0" w:color="auto"/>
                    <w:bottom w:val="none" w:sz="0" w:space="0" w:color="auto"/>
                    <w:right w:val="none" w:sz="0" w:space="0" w:color="auto"/>
                  </w:divBdr>
                  <w:divsChild>
                    <w:div w:id="12278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930">
              <w:marLeft w:val="0"/>
              <w:marRight w:val="2250"/>
              <w:marTop w:val="0"/>
              <w:marBottom w:val="0"/>
              <w:divBdr>
                <w:top w:val="none" w:sz="0" w:space="0" w:color="auto"/>
                <w:left w:val="none" w:sz="0" w:space="0" w:color="auto"/>
                <w:bottom w:val="none" w:sz="0" w:space="0" w:color="auto"/>
                <w:right w:val="none" w:sz="0" w:space="0" w:color="auto"/>
              </w:divBdr>
            </w:div>
          </w:divsChild>
        </w:div>
        <w:div w:id="1708798682">
          <w:marLeft w:val="0"/>
          <w:marRight w:val="0"/>
          <w:marTop w:val="0"/>
          <w:marBottom w:val="0"/>
          <w:divBdr>
            <w:top w:val="single" w:sz="6" w:space="11" w:color="EEEEEE"/>
            <w:left w:val="none" w:sz="0" w:space="0" w:color="auto"/>
            <w:bottom w:val="none" w:sz="0" w:space="0" w:color="auto"/>
            <w:right w:val="none" w:sz="0" w:space="0" w:color="auto"/>
          </w:divBdr>
          <w:divsChild>
            <w:div w:id="1996183659">
              <w:marLeft w:val="0"/>
              <w:marRight w:val="0"/>
              <w:marTop w:val="0"/>
              <w:marBottom w:val="0"/>
              <w:divBdr>
                <w:top w:val="none" w:sz="0" w:space="0" w:color="auto"/>
                <w:left w:val="none" w:sz="0" w:space="0" w:color="auto"/>
                <w:bottom w:val="none" w:sz="0" w:space="0" w:color="auto"/>
                <w:right w:val="none" w:sz="0" w:space="0" w:color="auto"/>
              </w:divBdr>
              <w:divsChild>
                <w:div w:id="1017270294">
                  <w:marLeft w:val="0"/>
                  <w:marRight w:val="0"/>
                  <w:marTop w:val="0"/>
                  <w:marBottom w:val="0"/>
                  <w:divBdr>
                    <w:top w:val="none" w:sz="0" w:space="0" w:color="auto"/>
                    <w:left w:val="none" w:sz="0" w:space="0" w:color="auto"/>
                    <w:bottom w:val="none" w:sz="0" w:space="0" w:color="auto"/>
                    <w:right w:val="none" w:sz="0" w:space="0" w:color="auto"/>
                  </w:divBdr>
                  <w:divsChild>
                    <w:div w:id="12149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720">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2</cp:revision>
  <dcterms:created xsi:type="dcterms:W3CDTF">2014-05-22T08:19:00Z</dcterms:created>
  <dcterms:modified xsi:type="dcterms:W3CDTF">2014-05-22T08:19:00Z</dcterms:modified>
</cp:coreProperties>
</file>