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3" w:rsidRPr="00271C8D" w:rsidRDefault="00B44663" w:rsidP="00B44663">
      <w:pPr>
        <w:ind w:firstLine="720"/>
        <w:rPr>
          <w:rFonts w:ascii="Times New Roman" w:hAnsi="Times New Roman"/>
          <w:b/>
        </w:rPr>
      </w:pPr>
      <w:r w:rsidRPr="00B44663">
        <w:rPr>
          <w:rFonts w:ascii="Times New Roman" w:hAnsi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25pt;margin-top:-25.1pt;width:239.45pt;height:21.75pt;z-index:251660288;mso-height-percent:200;mso-height-percent:200;mso-width-relative:margin;mso-height-relative:margin">
            <v:textbox style="mso-fit-shape-to-text:t">
              <w:txbxContent>
                <w:p w:rsidR="00B44663" w:rsidRPr="00B44663" w:rsidRDefault="00B446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Student </w:t>
                  </w:r>
                  <w:r w:rsidRPr="00B44663">
                    <w:rPr>
                      <w:b/>
                    </w:rPr>
                    <w:t xml:space="preserve">Name: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-372745</wp:posOffset>
            </wp:positionV>
            <wp:extent cx="1099820" cy="659130"/>
            <wp:effectExtent l="19050" t="0" r="5080" b="0"/>
            <wp:wrapTight wrapText="bothSides">
              <wp:wrapPolygon edited="0">
                <wp:start x="-374" y="0"/>
                <wp:lineTo x="-374" y="21225"/>
                <wp:lineTo x="21700" y="21225"/>
                <wp:lineTo x="21700" y="0"/>
                <wp:lineTo x="-374" y="0"/>
              </wp:wrapPolygon>
            </wp:wrapTight>
            <wp:docPr id="1" name="Picture 0" descr="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US HISTORY FINAL: Personal Interview Rubric                          </w:t>
      </w:r>
      <w:r w:rsidRPr="00B44663">
        <w:rPr>
          <w:rFonts w:ascii="Times New Roman" w:hAnsi="Times New Roman"/>
          <w:szCs w:val="24"/>
        </w:rPr>
        <w:t xml:space="preserve">Miss Natalie </w:t>
      </w:r>
      <w:proofErr w:type="spellStart"/>
      <w:r w:rsidRPr="00B44663">
        <w:rPr>
          <w:rFonts w:ascii="Times New Roman" w:hAnsi="Times New Roman"/>
          <w:szCs w:val="24"/>
        </w:rPr>
        <w:t>Kainz</w:t>
      </w:r>
      <w:proofErr w:type="spellEnd"/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337"/>
        <w:gridCol w:w="2454"/>
        <w:gridCol w:w="451"/>
        <w:gridCol w:w="2968"/>
        <w:gridCol w:w="360"/>
        <w:gridCol w:w="3122"/>
        <w:gridCol w:w="386"/>
        <w:gridCol w:w="2888"/>
      </w:tblGrid>
      <w:tr w:rsidR="00B44663" w:rsidRPr="00592891" w:rsidTr="00584109">
        <w:trPr>
          <w:trHeight w:val="368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lang w:bidi="ar-SA"/>
              </w:rPr>
              <w:t>Question 1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Beginning 0-8 points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Developing 9-14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Accomplished 15-20</w:t>
            </w: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Exemplary  21-25 points</w:t>
            </w:r>
          </w:p>
        </w:tc>
      </w:tr>
      <w:tr w:rsidR="00B44663" w:rsidRPr="00592891" w:rsidTr="00584109"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Thesis and Organization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little or no focus or order to the material because they lack an opinion/thesis, no introduction sentence or conclusion sentence.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some focus or order to the material but the structure is somewhat unclear with a weak opinion/thesis, attempts to include an introduction sentence and conclusion sentence.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generally unified point or effect with a satisfactory opinion/thesis, and includes both an introduction and conclusion sentence.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unified point or effect with a strong opinion/thesis, and has highly effective introduction and conclusion sentences.</w:t>
            </w:r>
          </w:p>
        </w:tc>
      </w:tr>
      <w:tr w:rsidR="00B44663" w:rsidRPr="00592891" w:rsidTr="00584109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Arguments and Examples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Does not select relevant arguments and examples for explanation.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insufficient arguments and examples or they are of limited relevance for explanation.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sufficient and mostly relevant arguments and examples for explanation.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substantial and highly relevant arguments and examples for explanation.</w:t>
            </w:r>
          </w:p>
        </w:tc>
      </w:tr>
    </w:tbl>
    <w:p w:rsidR="00B44663" w:rsidRPr="00592891" w:rsidRDefault="00B44663" w:rsidP="00B44663">
      <w:pPr>
        <w:rPr>
          <w:rFonts w:ascii="Times New Roman" w:hAnsi="Times New Roman"/>
          <w:sz w:val="20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337"/>
        <w:gridCol w:w="2454"/>
        <w:gridCol w:w="451"/>
        <w:gridCol w:w="2968"/>
        <w:gridCol w:w="360"/>
        <w:gridCol w:w="3122"/>
        <w:gridCol w:w="386"/>
        <w:gridCol w:w="2888"/>
      </w:tblGrid>
      <w:tr w:rsidR="00B44663" w:rsidRPr="00592891" w:rsidTr="00584109">
        <w:trPr>
          <w:trHeight w:val="368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lang w:bidi="ar-SA"/>
              </w:rPr>
              <w:t>Question 2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Beginning 0-8 points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Developing 9-14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Accomplished 15-20</w:t>
            </w: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Exemplary  21-25 points</w:t>
            </w:r>
          </w:p>
        </w:tc>
      </w:tr>
      <w:tr w:rsidR="00B44663" w:rsidRPr="00592891" w:rsidTr="00584109"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Thesis and Organization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little or no focus or order to the material because they lack an opinion/thesis, no introduction sentence or conclusion sentence.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some focus or order to the material but the structure is somewhat unclear with a weak opinion/thesis, attempts to include an introduction sentence and conclusion sentence.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generally unified point or effect with a satisfactory opinion/thesis, and includes both an introduction and conclusion sentence.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unified point or effect with a strong opinion/thesis, and has highly effective introduction and conclusion sentences.</w:t>
            </w:r>
          </w:p>
        </w:tc>
      </w:tr>
      <w:tr w:rsidR="00B44663" w:rsidRPr="00592891" w:rsidTr="00584109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Arguments and Examples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Does not select relevant arguments and examples for explanation.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insufficient arguments and examples or they are of limited relevance for explanation.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sufficient and mostly relevant arguments and examples for explanation.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substantial and highly relevant arguments and examples for explanation.</w:t>
            </w:r>
          </w:p>
        </w:tc>
      </w:tr>
    </w:tbl>
    <w:p w:rsidR="00B44663" w:rsidRPr="00592891" w:rsidRDefault="00B44663" w:rsidP="00B44663">
      <w:pPr>
        <w:rPr>
          <w:rFonts w:ascii="Times New Roman" w:hAnsi="Times New Roman"/>
          <w:sz w:val="20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337"/>
        <w:gridCol w:w="2454"/>
        <w:gridCol w:w="451"/>
        <w:gridCol w:w="2968"/>
        <w:gridCol w:w="360"/>
        <w:gridCol w:w="3122"/>
        <w:gridCol w:w="386"/>
        <w:gridCol w:w="2888"/>
      </w:tblGrid>
      <w:tr w:rsidR="00B44663" w:rsidRPr="00592891" w:rsidTr="00584109">
        <w:trPr>
          <w:trHeight w:val="368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lang w:bidi="ar-SA"/>
              </w:rPr>
              <w:t>Question 3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Beginning 0-8 points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Developing 9-14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Accomplished 15-20</w:t>
            </w: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Exemplary  21-25 points</w:t>
            </w:r>
          </w:p>
        </w:tc>
      </w:tr>
      <w:tr w:rsidR="00B44663" w:rsidRPr="00592891" w:rsidTr="00584109"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Thesis and Organization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little or no focus or order to the material because they lack an opinion/thesis, no introduction sentence or conclusion sentence.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Provides some focus or order to the material but the structure is somewhat unclear with a weak opinion/thesis, attempts to include an introduction sentence and conclusion sentence.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generally unified point or effect with a satisfactory opinion/thesis, and includes both an introduction and conclusion sentence.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Focuses and orders the material to convey a unified point or effect with a strong opinion/thesis, and has highly effective introduction and conclusion sentences.</w:t>
            </w:r>
          </w:p>
        </w:tc>
      </w:tr>
      <w:tr w:rsidR="00B44663" w:rsidRPr="00592891" w:rsidTr="00584109">
        <w:trPr>
          <w:trHeight w:val="72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b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b/>
                <w:sz w:val="20"/>
                <w:lang w:bidi="ar-SA"/>
              </w:rPr>
              <w:t>Arguments and Examples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bottom w:w="29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Does not select relevant arguments and examples for explanation.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insufficient arguments and examples or they are of limited relevance for explanation.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sufficient and mostly relevant arguments and examples for explanation.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44663" w:rsidRPr="00592891" w:rsidRDefault="00B44663" w:rsidP="00584109">
            <w:pPr>
              <w:jc w:val="center"/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sym w:font="Wingdings 2" w:char="F0A3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B44663" w:rsidRPr="00592891" w:rsidRDefault="00B44663" w:rsidP="00584109">
            <w:pPr>
              <w:rPr>
                <w:rFonts w:ascii="Times New Roman" w:hAnsi="Times New Roman"/>
                <w:sz w:val="20"/>
                <w:lang w:bidi="ar-SA"/>
              </w:rPr>
            </w:pPr>
            <w:r w:rsidRPr="00592891">
              <w:rPr>
                <w:rFonts w:ascii="Times New Roman" w:hAnsi="Times New Roman"/>
                <w:sz w:val="20"/>
                <w:lang w:bidi="ar-SA"/>
              </w:rPr>
              <w:t>Selects substantial and highly relevant arguments and examples for explanation.</w:t>
            </w:r>
          </w:p>
        </w:tc>
      </w:tr>
    </w:tbl>
    <w:p w:rsidR="00B44663" w:rsidRDefault="00B44663">
      <w:pPr>
        <w:rPr>
          <w:b/>
          <w:sz w:val="32"/>
          <w:szCs w:val="32"/>
        </w:rPr>
      </w:pPr>
    </w:p>
    <w:p w:rsidR="007D2AF7" w:rsidRPr="00B44663" w:rsidRDefault="00B44663">
      <w:pPr>
        <w:rPr>
          <w:b/>
          <w:sz w:val="32"/>
          <w:szCs w:val="32"/>
        </w:rPr>
      </w:pPr>
      <w:r w:rsidRPr="00B44663">
        <w:rPr>
          <w:b/>
          <w:sz w:val="32"/>
          <w:szCs w:val="32"/>
        </w:rPr>
        <w:t xml:space="preserve">Question 4 Response: </w:t>
      </w:r>
      <w:r>
        <w:rPr>
          <w:b/>
          <w:sz w:val="32"/>
          <w:szCs w:val="32"/>
        </w:rPr>
        <w:t>(25 points)</w:t>
      </w:r>
    </w:p>
    <w:p w:rsidR="00B44663" w:rsidRPr="00B44663" w:rsidRDefault="00B44663">
      <w:pPr>
        <w:rPr>
          <w:b/>
          <w:sz w:val="32"/>
          <w:szCs w:val="32"/>
        </w:rPr>
      </w:pPr>
    </w:p>
    <w:p w:rsidR="00B44663" w:rsidRPr="00B44663" w:rsidRDefault="00B446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Grade and </w:t>
      </w:r>
      <w:r w:rsidRPr="00B44663">
        <w:rPr>
          <w:b/>
          <w:sz w:val="32"/>
          <w:szCs w:val="32"/>
        </w:rPr>
        <w:t xml:space="preserve">Comments: </w:t>
      </w:r>
      <w:r>
        <w:rPr>
          <w:b/>
          <w:sz w:val="32"/>
          <w:szCs w:val="32"/>
        </w:rPr>
        <w:t>_______/100 points</w:t>
      </w:r>
    </w:p>
    <w:sectPr w:rsidR="00B44663" w:rsidRPr="00B44663" w:rsidSect="00B446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663"/>
    <w:rsid w:val="004C4E03"/>
    <w:rsid w:val="007D2AF7"/>
    <w:rsid w:val="00B4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6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6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3031</Characters>
  <Application>Microsoft Office Word</Application>
  <DocSecurity>0</DocSecurity>
  <Lines>25</Lines>
  <Paragraphs>7</Paragraphs>
  <ScaleCrop>false</ScaleCrop>
  <Company>Hewlett-Packard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2012-05-17T18:52:00Z</dcterms:created>
  <dcterms:modified xsi:type="dcterms:W3CDTF">2012-05-17T18:58:00Z</dcterms:modified>
</cp:coreProperties>
</file>